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A20C9" w14:textId="77777777" w:rsidR="00735DBF" w:rsidRPr="00735DBF" w:rsidRDefault="00735DBF" w:rsidP="00735DBF">
      <w:pPr>
        <w:pStyle w:val="03Zwischentitel"/>
        <w:tabs>
          <w:tab w:val="left" w:pos="5373"/>
        </w:tabs>
        <w:spacing w:line="264" w:lineRule="auto"/>
        <w:outlineLvl w:val="0"/>
        <w:rPr>
          <w:rFonts w:ascii="Calibri" w:eastAsiaTheme="minorHAnsi" w:hAnsi="Calibri" w:cstheme="minorBidi"/>
          <w:b/>
          <w:sz w:val="28"/>
          <w:szCs w:val="28"/>
          <w:lang w:val="fr-CH" w:eastAsia="en-US"/>
        </w:rPr>
      </w:pPr>
      <w:r w:rsidRPr="00735DBF">
        <w:rPr>
          <w:rFonts w:ascii="Calibri" w:eastAsiaTheme="minorHAnsi" w:hAnsi="Calibri" w:cstheme="minorBidi"/>
          <w:b/>
          <w:sz w:val="28"/>
          <w:szCs w:val="28"/>
          <w:lang w:val="fr-CH" w:eastAsia="en-US"/>
        </w:rPr>
        <w:t>Communiqué de presse</w:t>
      </w:r>
      <w:r w:rsidRPr="00735DBF">
        <w:rPr>
          <w:rFonts w:ascii="Calibri" w:eastAsiaTheme="minorHAnsi" w:hAnsi="Calibri" w:cstheme="minorBidi"/>
          <w:b/>
          <w:sz w:val="28"/>
          <w:szCs w:val="28"/>
          <w:lang w:val="fr-CH" w:eastAsia="en-US"/>
        </w:rPr>
        <w:tab/>
      </w:r>
    </w:p>
    <w:p w14:paraId="57D88A52" w14:textId="62C2B971" w:rsidR="00735DBF" w:rsidRDefault="00735DBF" w:rsidP="00735DBF">
      <w:pPr>
        <w:pStyle w:val="StandardWeb"/>
        <w:spacing w:before="0" w:beforeAutospacing="0" w:after="0" w:afterAutospacing="0"/>
        <w:rPr>
          <w:rFonts w:ascii="Calibri" w:hAnsi="Calibri"/>
          <w:lang w:val="fr-CH"/>
        </w:rPr>
      </w:pPr>
      <w:r>
        <w:rPr>
          <w:rFonts w:ascii="Calibri" w:hAnsi="Calibri"/>
          <w:lang w:val="fr-CH"/>
        </w:rPr>
        <w:t xml:space="preserve">Bâle, le </w:t>
      </w:r>
      <w:r>
        <w:rPr>
          <w:rFonts w:ascii="Calibri" w:hAnsi="Calibri"/>
          <w:lang w:val="fr-CH"/>
        </w:rPr>
        <w:t>13</w:t>
      </w:r>
      <w:r>
        <w:rPr>
          <w:rFonts w:ascii="Calibri" w:hAnsi="Calibri"/>
          <w:lang w:val="fr-CH"/>
        </w:rPr>
        <w:t xml:space="preserve"> juin 202</w:t>
      </w:r>
      <w:r>
        <w:rPr>
          <w:rFonts w:ascii="Calibri" w:hAnsi="Calibri"/>
          <w:lang w:val="fr-CH"/>
        </w:rPr>
        <w:t>4</w:t>
      </w:r>
    </w:p>
    <w:p w14:paraId="214668E0" w14:textId="77777777" w:rsidR="00735DBF" w:rsidRDefault="00735DBF" w:rsidP="00735DBF">
      <w:pPr>
        <w:pStyle w:val="StandardWeb"/>
        <w:spacing w:before="0" w:beforeAutospacing="0" w:after="0" w:afterAutospacing="0"/>
        <w:rPr>
          <w:rFonts w:ascii="Calibri" w:hAnsi="Calibri"/>
          <w:lang w:val="fr-CH"/>
        </w:rPr>
      </w:pPr>
    </w:p>
    <w:p w14:paraId="057B5DBD" w14:textId="77777777" w:rsidR="00735DBF" w:rsidRDefault="00735DBF" w:rsidP="00735DBF">
      <w:pPr>
        <w:pStyle w:val="StandardWeb"/>
        <w:spacing w:before="0" w:beforeAutospacing="0" w:after="0" w:afterAutospacing="0"/>
        <w:rPr>
          <w:rFonts w:ascii="Calibri" w:hAnsi="Calibri"/>
          <w:lang w:val="fr-CH"/>
        </w:rPr>
      </w:pPr>
    </w:p>
    <w:p w14:paraId="48DEFC9A" w14:textId="77777777" w:rsidR="002962A1" w:rsidRPr="00735DBF" w:rsidRDefault="002962A1" w:rsidP="002962A1">
      <w:pPr>
        <w:rPr>
          <w:rFonts w:ascii="Calibri" w:hAnsi="Calibri" w:cs="Calibri"/>
          <w:b/>
          <w:bCs/>
          <w:sz w:val="30"/>
          <w:szCs w:val="30"/>
          <w:lang w:val="fr-CH"/>
        </w:rPr>
      </w:pPr>
      <w:r w:rsidRPr="00735DBF">
        <w:rPr>
          <w:rFonts w:ascii="Calibri" w:hAnsi="Calibri" w:cs="Calibri"/>
          <w:b/>
          <w:bCs/>
          <w:sz w:val="30"/>
          <w:szCs w:val="30"/>
          <w:lang w:val="fr-CH"/>
        </w:rPr>
        <w:t>Un mouvement citoyen tessinois remporte le Prix Binding pour la biodiversité 2024</w:t>
      </w:r>
    </w:p>
    <w:p w14:paraId="2D8D8D58" w14:textId="77777777" w:rsidR="002962A1" w:rsidRPr="002962A1" w:rsidRDefault="002962A1" w:rsidP="002962A1">
      <w:pPr>
        <w:rPr>
          <w:rFonts w:ascii="Calibri" w:hAnsi="Calibri" w:cs="Calibri"/>
          <w:lang w:val="fr-CH"/>
        </w:rPr>
      </w:pPr>
    </w:p>
    <w:p w14:paraId="2A7423F0" w14:textId="228531F8" w:rsidR="002962A1" w:rsidRPr="00735DBF" w:rsidRDefault="002962A1" w:rsidP="002962A1">
      <w:pPr>
        <w:rPr>
          <w:rFonts w:ascii="Calibri" w:hAnsi="Calibri" w:cs="Calibri"/>
          <w:b/>
          <w:bCs/>
          <w:sz w:val="22"/>
          <w:szCs w:val="22"/>
          <w:lang w:val="fr-CH"/>
        </w:rPr>
      </w:pPr>
      <w:r w:rsidRPr="00735DBF">
        <w:rPr>
          <w:rFonts w:ascii="Calibri" w:hAnsi="Calibri" w:cs="Calibri"/>
          <w:b/>
          <w:bCs/>
          <w:sz w:val="22"/>
          <w:szCs w:val="22"/>
          <w:lang w:val="fr-CH"/>
        </w:rPr>
        <w:t xml:space="preserve">Le prix </w:t>
      </w:r>
      <w:r w:rsidR="004359A5" w:rsidRPr="00735DBF">
        <w:rPr>
          <w:rFonts w:ascii="Calibri" w:hAnsi="Calibri" w:cs="Calibri"/>
          <w:b/>
          <w:bCs/>
          <w:sz w:val="22"/>
          <w:szCs w:val="22"/>
          <w:lang w:val="fr-CH"/>
        </w:rPr>
        <w:t xml:space="preserve">pour la biodiversité </w:t>
      </w:r>
      <w:r w:rsidRPr="00735DBF">
        <w:rPr>
          <w:rFonts w:ascii="Calibri" w:hAnsi="Calibri" w:cs="Calibri"/>
          <w:b/>
          <w:bCs/>
          <w:sz w:val="22"/>
          <w:szCs w:val="22"/>
          <w:lang w:val="fr-CH"/>
        </w:rPr>
        <w:t xml:space="preserve">le mieux doté </w:t>
      </w:r>
      <w:r w:rsidR="004359A5" w:rsidRPr="00735DBF">
        <w:rPr>
          <w:rFonts w:ascii="Calibri" w:hAnsi="Calibri" w:cs="Calibri"/>
          <w:b/>
          <w:bCs/>
          <w:sz w:val="22"/>
          <w:szCs w:val="22"/>
          <w:lang w:val="fr-CH"/>
        </w:rPr>
        <w:t>de</w:t>
      </w:r>
      <w:r w:rsidRPr="00735DBF">
        <w:rPr>
          <w:rFonts w:ascii="Calibri" w:hAnsi="Calibri" w:cs="Calibri"/>
          <w:b/>
          <w:bCs/>
          <w:sz w:val="22"/>
          <w:szCs w:val="22"/>
          <w:lang w:val="fr-CH"/>
        </w:rPr>
        <w:t xml:space="preserve"> Suisse a été décerné à l'association </w:t>
      </w:r>
      <w:proofErr w:type="spellStart"/>
      <w:r w:rsidRPr="00735DBF">
        <w:rPr>
          <w:rFonts w:ascii="Calibri" w:hAnsi="Calibri" w:cs="Calibri"/>
          <w:b/>
          <w:bCs/>
          <w:i/>
          <w:iCs/>
          <w:sz w:val="22"/>
          <w:szCs w:val="22"/>
          <w:lang w:val="fr-CH"/>
        </w:rPr>
        <w:t>Cittadini</w:t>
      </w:r>
      <w:proofErr w:type="spellEnd"/>
      <w:r w:rsidRPr="00735DBF">
        <w:rPr>
          <w:rFonts w:ascii="Calibri" w:hAnsi="Calibri" w:cs="Calibri"/>
          <w:b/>
          <w:bCs/>
          <w:i/>
          <w:iCs/>
          <w:sz w:val="22"/>
          <w:szCs w:val="22"/>
          <w:lang w:val="fr-CH"/>
        </w:rPr>
        <w:t xml:space="preserve"> per il </w:t>
      </w:r>
      <w:proofErr w:type="spellStart"/>
      <w:r w:rsidRPr="00735DBF">
        <w:rPr>
          <w:rFonts w:ascii="Calibri" w:hAnsi="Calibri" w:cs="Calibri"/>
          <w:b/>
          <w:bCs/>
          <w:i/>
          <w:iCs/>
          <w:sz w:val="22"/>
          <w:szCs w:val="22"/>
          <w:lang w:val="fr-CH"/>
        </w:rPr>
        <w:t>Territorio</w:t>
      </w:r>
      <w:proofErr w:type="spellEnd"/>
      <w:r w:rsidRPr="00735DBF">
        <w:rPr>
          <w:rFonts w:ascii="Calibri" w:hAnsi="Calibri" w:cs="Calibri"/>
          <w:b/>
          <w:bCs/>
          <w:i/>
          <w:iCs/>
          <w:sz w:val="22"/>
          <w:szCs w:val="22"/>
          <w:lang w:val="fr-CH"/>
        </w:rPr>
        <w:t>,</w:t>
      </w:r>
      <w:r w:rsidRPr="00735DBF">
        <w:rPr>
          <w:rFonts w:ascii="Calibri" w:hAnsi="Calibri" w:cs="Calibri"/>
          <w:b/>
          <w:bCs/>
          <w:sz w:val="22"/>
          <w:szCs w:val="22"/>
          <w:lang w:val="fr-CH"/>
        </w:rPr>
        <w:t xml:space="preserve"> qui a réalisé en dix ans un parc naturel dans </w:t>
      </w:r>
      <w:r w:rsidR="004A749E" w:rsidRPr="00735DBF">
        <w:rPr>
          <w:rFonts w:ascii="Calibri" w:hAnsi="Calibri" w:cs="Calibri"/>
          <w:b/>
          <w:bCs/>
          <w:sz w:val="22"/>
          <w:szCs w:val="22"/>
          <w:lang w:val="fr-CH"/>
        </w:rPr>
        <w:t>la région très peuplée du</w:t>
      </w:r>
      <w:r w:rsidRPr="00735DBF">
        <w:rPr>
          <w:rFonts w:ascii="Calibri" w:hAnsi="Calibri" w:cs="Calibri"/>
          <w:b/>
          <w:bCs/>
          <w:sz w:val="22"/>
          <w:szCs w:val="22"/>
          <w:lang w:val="fr-CH"/>
        </w:rPr>
        <w:t xml:space="preserve"> </w:t>
      </w:r>
      <w:proofErr w:type="spellStart"/>
      <w:r w:rsidRPr="00735DBF">
        <w:rPr>
          <w:rFonts w:ascii="Calibri" w:hAnsi="Calibri" w:cs="Calibri"/>
          <w:b/>
          <w:bCs/>
          <w:sz w:val="22"/>
          <w:szCs w:val="22"/>
          <w:lang w:val="fr-CH"/>
        </w:rPr>
        <w:t>Mendrisiotto</w:t>
      </w:r>
      <w:proofErr w:type="spellEnd"/>
      <w:r w:rsidR="004A749E" w:rsidRPr="00735DBF">
        <w:rPr>
          <w:rFonts w:ascii="Calibri" w:hAnsi="Calibri" w:cs="Calibri"/>
          <w:b/>
          <w:bCs/>
          <w:sz w:val="22"/>
          <w:szCs w:val="22"/>
          <w:lang w:val="fr-CH"/>
        </w:rPr>
        <w:t>.</w:t>
      </w:r>
      <w:r w:rsidRPr="00735DBF">
        <w:rPr>
          <w:rFonts w:ascii="Calibri" w:hAnsi="Calibri" w:cs="Calibri"/>
          <w:b/>
          <w:bCs/>
          <w:sz w:val="22"/>
          <w:szCs w:val="22"/>
          <w:lang w:val="fr-CH"/>
        </w:rPr>
        <w:t xml:space="preserve"> Le parc suit le cours de la rivière </w:t>
      </w:r>
      <w:proofErr w:type="spellStart"/>
      <w:r w:rsidRPr="00735DBF">
        <w:rPr>
          <w:rFonts w:ascii="Calibri" w:hAnsi="Calibri" w:cs="Calibri"/>
          <w:b/>
          <w:bCs/>
          <w:sz w:val="22"/>
          <w:szCs w:val="22"/>
          <w:lang w:val="fr-CH"/>
        </w:rPr>
        <w:t>Laveggio</w:t>
      </w:r>
      <w:proofErr w:type="spellEnd"/>
      <w:r w:rsidRPr="00735DBF">
        <w:rPr>
          <w:rFonts w:ascii="Calibri" w:hAnsi="Calibri" w:cs="Calibri"/>
          <w:b/>
          <w:bCs/>
          <w:sz w:val="22"/>
          <w:szCs w:val="22"/>
          <w:lang w:val="fr-CH"/>
        </w:rPr>
        <w:t xml:space="preserve"> et constitue aujourd'hui une artère vitale pour les hommes et la nature.</w:t>
      </w:r>
    </w:p>
    <w:p w14:paraId="44938627" w14:textId="77777777" w:rsidR="002962A1" w:rsidRPr="00735DBF" w:rsidRDefault="002962A1" w:rsidP="002962A1">
      <w:pPr>
        <w:rPr>
          <w:rFonts w:ascii="Calibri" w:hAnsi="Calibri" w:cs="Calibri"/>
          <w:sz w:val="22"/>
          <w:szCs w:val="22"/>
          <w:lang w:val="fr-CH"/>
        </w:rPr>
      </w:pPr>
    </w:p>
    <w:p w14:paraId="6A8E6972" w14:textId="7424E323" w:rsidR="002962A1" w:rsidRPr="00735DBF" w:rsidRDefault="002962A1" w:rsidP="002962A1">
      <w:pPr>
        <w:rPr>
          <w:rFonts w:ascii="Calibri" w:hAnsi="Calibri" w:cs="Calibri"/>
          <w:sz w:val="22"/>
          <w:szCs w:val="22"/>
          <w:lang w:val="fr-CH"/>
        </w:rPr>
      </w:pPr>
      <w:r w:rsidRPr="00735DBF">
        <w:rPr>
          <w:rFonts w:ascii="Calibri" w:hAnsi="Calibri" w:cs="Calibri"/>
          <w:sz w:val="22"/>
          <w:szCs w:val="22"/>
          <w:lang w:val="fr-CH"/>
        </w:rPr>
        <w:t xml:space="preserve">« La </w:t>
      </w:r>
      <w:r w:rsidR="007F6185" w:rsidRPr="00735DBF">
        <w:rPr>
          <w:rFonts w:ascii="Calibri" w:hAnsi="Calibri" w:cs="Calibri"/>
          <w:sz w:val="22"/>
          <w:szCs w:val="22"/>
          <w:lang w:val="fr-CH"/>
        </w:rPr>
        <w:t>magnifique</w:t>
      </w:r>
      <w:r w:rsidRPr="00735DBF">
        <w:rPr>
          <w:rFonts w:ascii="Calibri" w:hAnsi="Calibri" w:cs="Calibri"/>
          <w:sz w:val="22"/>
          <w:szCs w:val="22"/>
          <w:lang w:val="fr-CH"/>
        </w:rPr>
        <w:t xml:space="preserve"> grande prairie humide </w:t>
      </w:r>
      <w:r w:rsidR="007F6185" w:rsidRPr="00735DBF">
        <w:rPr>
          <w:rFonts w:ascii="Calibri" w:hAnsi="Calibri" w:cs="Calibri"/>
          <w:sz w:val="22"/>
          <w:szCs w:val="22"/>
          <w:lang w:val="fr-CH"/>
        </w:rPr>
        <w:t>qui borde le</w:t>
      </w:r>
      <w:r w:rsidRPr="00735DBF">
        <w:rPr>
          <w:rFonts w:ascii="Calibri" w:hAnsi="Calibri" w:cs="Calibri"/>
          <w:sz w:val="22"/>
          <w:szCs w:val="22"/>
          <w:lang w:val="fr-CH"/>
        </w:rPr>
        <w:t xml:space="preserve"> </w:t>
      </w:r>
      <w:proofErr w:type="spellStart"/>
      <w:r w:rsidRPr="00735DBF">
        <w:rPr>
          <w:rFonts w:ascii="Calibri" w:hAnsi="Calibri" w:cs="Calibri"/>
          <w:sz w:val="22"/>
          <w:szCs w:val="22"/>
          <w:lang w:val="fr-CH"/>
        </w:rPr>
        <w:t>Laveggio</w:t>
      </w:r>
      <w:proofErr w:type="spellEnd"/>
      <w:r w:rsidRPr="00735DBF">
        <w:rPr>
          <w:rFonts w:ascii="Calibri" w:hAnsi="Calibri" w:cs="Calibri"/>
          <w:sz w:val="22"/>
          <w:szCs w:val="22"/>
          <w:lang w:val="fr-CH"/>
        </w:rPr>
        <w:t xml:space="preserve"> ne doit pas disparaître sous le béton »</w:t>
      </w:r>
      <w:r w:rsidR="007A7272" w:rsidRPr="00735DBF">
        <w:rPr>
          <w:rFonts w:ascii="Calibri" w:hAnsi="Calibri" w:cs="Calibri"/>
          <w:sz w:val="22"/>
          <w:szCs w:val="22"/>
          <w:lang w:val="fr-CH"/>
        </w:rPr>
        <w:t>. Telle a été la réflexion d’</w:t>
      </w:r>
      <w:r w:rsidRPr="00735DBF">
        <w:rPr>
          <w:rFonts w:ascii="Calibri" w:hAnsi="Calibri" w:cs="Calibri"/>
          <w:sz w:val="22"/>
          <w:szCs w:val="22"/>
          <w:lang w:val="fr-CH"/>
        </w:rPr>
        <w:t xml:space="preserve">un groupe d'amis de la nature et de l'environnement </w:t>
      </w:r>
      <w:r w:rsidR="00EC1BF8" w:rsidRPr="00735DBF">
        <w:rPr>
          <w:rFonts w:ascii="Calibri" w:hAnsi="Calibri" w:cs="Calibri"/>
          <w:sz w:val="22"/>
          <w:szCs w:val="22"/>
          <w:lang w:val="fr-CH"/>
        </w:rPr>
        <w:t>de</w:t>
      </w:r>
      <w:r w:rsidRPr="00735DBF">
        <w:rPr>
          <w:rFonts w:ascii="Calibri" w:hAnsi="Calibri" w:cs="Calibri"/>
          <w:sz w:val="22"/>
          <w:szCs w:val="22"/>
          <w:lang w:val="fr-CH"/>
        </w:rPr>
        <w:t xml:space="preserve"> Mendrisio, qui </w:t>
      </w:r>
      <w:r w:rsidR="0059794C" w:rsidRPr="00735DBF">
        <w:rPr>
          <w:rFonts w:ascii="Calibri" w:hAnsi="Calibri" w:cs="Calibri"/>
          <w:sz w:val="22"/>
          <w:szCs w:val="22"/>
          <w:lang w:val="fr-CH"/>
        </w:rPr>
        <w:t>ont</w:t>
      </w:r>
      <w:r w:rsidRPr="00735DBF">
        <w:rPr>
          <w:rFonts w:ascii="Calibri" w:hAnsi="Calibri" w:cs="Calibri"/>
          <w:sz w:val="22"/>
          <w:szCs w:val="22"/>
          <w:lang w:val="fr-CH"/>
        </w:rPr>
        <w:t xml:space="preserve"> fondé l'association </w:t>
      </w:r>
      <w:proofErr w:type="spellStart"/>
      <w:r w:rsidRPr="00735DBF">
        <w:rPr>
          <w:rFonts w:ascii="Calibri" w:hAnsi="Calibri" w:cs="Calibri"/>
          <w:i/>
          <w:iCs/>
          <w:sz w:val="22"/>
          <w:szCs w:val="22"/>
          <w:lang w:val="fr-CH"/>
        </w:rPr>
        <w:t>Cittadini</w:t>
      </w:r>
      <w:proofErr w:type="spellEnd"/>
      <w:r w:rsidRPr="00735DBF">
        <w:rPr>
          <w:rFonts w:ascii="Calibri" w:hAnsi="Calibri" w:cs="Calibri"/>
          <w:i/>
          <w:iCs/>
          <w:sz w:val="22"/>
          <w:szCs w:val="22"/>
          <w:lang w:val="fr-CH"/>
        </w:rPr>
        <w:t xml:space="preserve"> per il </w:t>
      </w:r>
      <w:proofErr w:type="spellStart"/>
      <w:r w:rsidRPr="00735DBF">
        <w:rPr>
          <w:rFonts w:ascii="Calibri" w:hAnsi="Calibri" w:cs="Calibri"/>
          <w:i/>
          <w:iCs/>
          <w:sz w:val="22"/>
          <w:szCs w:val="22"/>
          <w:lang w:val="fr-CH"/>
        </w:rPr>
        <w:t>Territorio</w:t>
      </w:r>
      <w:proofErr w:type="spellEnd"/>
      <w:r w:rsidRPr="00735DBF">
        <w:rPr>
          <w:rFonts w:ascii="Calibri" w:hAnsi="Calibri" w:cs="Calibri"/>
          <w:sz w:val="22"/>
          <w:szCs w:val="22"/>
          <w:lang w:val="fr-CH"/>
        </w:rPr>
        <w:t xml:space="preserve">. Leur résistance a donné naissance à un mouvement citoyen qui a </w:t>
      </w:r>
      <w:r w:rsidR="00366AD2" w:rsidRPr="00735DBF">
        <w:rPr>
          <w:rFonts w:ascii="Calibri" w:hAnsi="Calibri" w:cs="Calibri"/>
          <w:sz w:val="22"/>
          <w:szCs w:val="22"/>
          <w:lang w:val="fr-CH"/>
        </w:rPr>
        <w:t>ré</w:t>
      </w:r>
      <w:r w:rsidRPr="00735DBF">
        <w:rPr>
          <w:rFonts w:ascii="Calibri" w:hAnsi="Calibri" w:cs="Calibri"/>
          <w:sz w:val="22"/>
          <w:szCs w:val="22"/>
          <w:lang w:val="fr-CH"/>
        </w:rPr>
        <w:t>uni la population, l</w:t>
      </w:r>
      <w:r w:rsidR="00366AD2" w:rsidRPr="00735DBF">
        <w:rPr>
          <w:rFonts w:ascii="Calibri" w:hAnsi="Calibri" w:cs="Calibri"/>
          <w:sz w:val="22"/>
          <w:szCs w:val="22"/>
          <w:lang w:val="fr-CH"/>
        </w:rPr>
        <w:t>es milieux de</w:t>
      </w:r>
      <w:r w:rsidRPr="00735DBF">
        <w:rPr>
          <w:rFonts w:ascii="Calibri" w:hAnsi="Calibri" w:cs="Calibri"/>
          <w:sz w:val="22"/>
          <w:szCs w:val="22"/>
          <w:lang w:val="fr-CH"/>
        </w:rPr>
        <w:t xml:space="preserve"> protection de la nature et les autorités </w:t>
      </w:r>
      <w:r w:rsidR="00366AD2" w:rsidRPr="00735DBF">
        <w:rPr>
          <w:rFonts w:ascii="Calibri" w:hAnsi="Calibri" w:cs="Calibri"/>
          <w:sz w:val="22"/>
          <w:szCs w:val="22"/>
          <w:lang w:val="fr-CH"/>
        </w:rPr>
        <w:t>autour</w:t>
      </w:r>
      <w:r w:rsidRPr="00735DBF">
        <w:rPr>
          <w:rFonts w:ascii="Calibri" w:hAnsi="Calibri" w:cs="Calibri"/>
          <w:sz w:val="22"/>
          <w:szCs w:val="22"/>
          <w:lang w:val="fr-CH"/>
        </w:rPr>
        <w:t xml:space="preserve"> </w:t>
      </w:r>
      <w:r w:rsidR="00366AD2" w:rsidRPr="00735DBF">
        <w:rPr>
          <w:rFonts w:ascii="Calibri" w:hAnsi="Calibri" w:cs="Calibri"/>
          <w:sz w:val="22"/>
          <w:szCs w:val="22"/>
          <w:lang w:val="fr-CH"/>
        </w:rPr>
        <w:t xml:space="preserve">de </w:t>
      </w:r>
      <w:r w:rsidRPr="00735DBF">
        <w:rPr>
          <w:rFonts w:ascii="Calibri" w:hAnsi="Calibri" w:cs="Calibri"/>
          <w:sz w:val="22"/>
          <w:szCs w:val="22"/>
          <w:lang w:val="fr-CH"/>
        </w:rPr>
        <w:t xml:space="preserve">cet important projet de parc naturel. Dix ans plus tard, le </w:t>
      </w:r>
      <w:proofErr w:type="spellStart"/>
      <w:r w:rsidRPr="00735DBF">
        <w:rPr>
          <w:rFonts w:ascii="Calibri" w:hAnsi="Calibri" w:cs="Calibri"/>
          <w:i/>
          <w:iCs/>
          <w:sz w:val="22"/>
          <w:szCs w:val="22"/>
          <w:lang w:val="fr-CH"/>
        </w:rPr>
        <w:t>Parco</w:t>
      </w:r>
      <w:proofErr w:type="spellEnd"/>
      <w:r w:rsidRPr="00735DBF">
        <w:rPr>
          <w:rFonts w:ascii="Calibri" w:hAnsi="Calibri" w:cs="Calibri"/>
          <w:i/>
          <w:iCs/>
          <w:sz w:val="22"/>
          <w:szCs w:val="22"/>
          <w:lang w:val="fr-CH"/>
        </w:rPr>
        <w:t xml:space="preserve"> </w:t>
      </w:r>
      <w:proofErr w:type="spellStart"/>
      <w:r w:rsidRPr="00735DBF">
        <w:rPr>
          <w:rFonts w:ascii="Calibri" w:hAnsi="Calibri" w:cs="Calibri"/>
          <w:i/>
          <w:iCs/>
          <w:sz w:val="22"/>
          <w:szCs w:val="22"/>
          <w:lang w:val="fr-CH"/>
        </w:rPr>
        <w:t>del</w:t>
      </w:r>
      <w:proofErr w:type="spellEnd"/>
      <w:r w:rsidRPr="00735DBF">
        <w:rPr>
          <w:rFonts w:ascii="Calibri" w:hAnsi="Calibri" w:cs="Calibri"/>
          <w:i/>
          <w:iCs/>
          <w:sz w:val="22"/>
          <w:szCs w:val="22"/>
          <w:lang w:val="fr-CH"/>
        </w:rPr>
        <w:t xml:space="preserve"> </w:t>
      </w:r>
      <w:proofErr w:type="spellStart"/>
      <w:r w:rsidRPr="00735DBF">
        <w:rPr>
          <w:rFonts w:ascii="Calibri" w:hAnsi="Calibri" w:cs="Calibri"/>
          <w:i/>
          <w:iCs/>
          <w:sz w:val="22"/>
          <w:szCs w:val="22"/>
          <w:lang w:val="fr-CH"/>
        </w:rPr>
        <w:t>Laveggio</w:t>
      </w:r>
      <w:proofErr w:type="spellEnd"/>
      <w:r w:rsidRPr="00735DBF">
        <w:rPr>
          <w:rFonts w:ascii="Calibri" w:hAnsi="Calibri" w:cs="Calibri"/>
          <w:sz w:val="22"/>
          <w:szCs w:val="22"/>
          <w:lang w:val="fr-CH"/>
        </w:rPr>
        <w:t xml:space="preserve"> s'étend sur une surface de 5,4 millions de mètres carrés. Une promenade le long du fleuve traverse alternativement des zones industrielles et résidentielles</w:t>
      </w:r>
      <w:r w:rsidR="004F00F9" w:rsidRPr="00735DBF">
        <w:rPr>
          <w:rFonts w:ascii="Calibri" w:hAnsi="Calibri" w:cs="Calibri"/>
          <w:sz w:val="22"/>
          <w:szCs w:val="22"/>
          <w:lang w:val="fr-CH"/>
        </w:rPr>
        <w:t>,</w:t>
      </w:r>
      <w:r w:rsidRPr="00735DBF">
        <w:rPr>
          <w:rFonts w:ascii="Calibri" w:hAnsi="Calibri" w:cs="Calibri"/>
          <w:sz w:val="22"/>
          <w:szCs w:val="22"/>
          <w:lang w:val="fr-CH"/>
        </w:rPr>
        <w:t xml:space="preserve"> </w:t>
      </w:r>
      <w:r w:rsidR="004F00F9" w:rsidRPr="00735DBF">
        <w:rPr>
          <w:rFonts w:ascii="Calibri" w:hAnsi="Calibri" w:cs="Calibri"/>
          <w:sz w:val="22"/>
          <w:szCs w:val="22"/>
          <w:lang w:val="fr-CH"/>
        </w:rPr>
        <w:t>en</w:t>
      </w:r>
      <w:r w:rsidRPr="00735DBF">
        <w:rPr>
          <w:rFonts w:ascii="Calibri" w:hAnsi="Calibri" w:cs="Calibri"/>
          <w:sz w:val="22"/>
          <w:szCs w:val="22"/>
          <w:lang w:val="fr-CH"/>
        </w:rPr>
        <w:t xml:space="preserve"> reli</w:t>
      </w:r>
      <w:r w:rsidR="004F00F9" w:rsidRPr="00735DBF">
        <w:rPr>
          <w:rFonts w:ascii="Calibri" w:hAnsi="Calibri" w:cs="Calibri"/>
          <w:sz w:val="22"/>
          <w:szCs w:val="22"/>
          <w:lang w:val="fr-CH"/>
        </w:rPr>
        <w:t>ant</w:t>
      </w:r>
      <w:r w:rsidRPr="00735DBF">
        <w:rPr>
          <w:rFonts w:ascii="Calibri" w:hAnsi="Calibri" w:cs="Calibri"/>
          <w:sz w:val="22"/>
          <w:szCs w:val="22"/>
          <w:lang w:val="fr-CH"/>
        </w:rPr>
        <w:t xml:space="preserve"> des paysages </w:t>
      </w:r>
      <w:r w:rsidR="00E226FF" w:rsidRPr="00735DBF">
        <w:rPr>
          <w:rFonts w:ascii="Calibri" w:hAnsi="Calibri" w:cs="Calibri"/>
          <w:sz w:val="22"/>
          <w:szCs w:val="22"/>
          <w:lang w:val="fr-CH"/>
        </w:rPr>
        <w:t>dégagés</w:t>
      </w:r>
      <w:r w:rsidRPr="00735DBF">
        <w:rPr>
          <w:rFonts w:ascii="Calibri" w:hAnsi="Calibri" w:cs="Calibri"/>
          <w:sz w:val="22"/>
          <w:szCs w:val="22"/>
          <w:lang w:val="fr-CH"/>
        </w:rPr>
        <w:t xml:space="preserve"> et des réserves naturelles. On y trouve encore </w:t>
      </w:r>
      <w:r w:rsidR="00882D09" w:rsidRPr="00735DBF">
        <w:rPr>
          <w:rFonts w:ascii="Calibri" w:hAnsi="Calibri" w:cs="Calibri"/>
          <w:sz w:val="22"/>
          <w:szCs w:val="22"/>
          <w:lang w:val="fr-CH"/>
        </w:rPr>
        <w:t>la</w:t>
      </w:r>
      <w:r w:rsidRPr="00735DBF">
        <w:rPr>
          <w:rFonts w:ascii="Calibri" w:hAnsi="Calibri" w:cs="Calibri"/>
          <w:sz w:val="22"/>
          <w:szCs w:val="22"/>
          <w:lang w:val="fr-CH"/>
        </w:rPr>
        <w:t xml:space="preserve"> lamproie de Planer, </w:t>
      </w:r>
      <w:r w:rsidR="00882D09" w:rsidRPr="00735DBF">
        <w:rPr>
          <w:rFonts w:ascii="Calibri" w:hAnsi="Calibri" w:cs="Calibri"/>
          <w:sz w:val="22"/>
          <w:szCs w:val="22"/>
          <w:lang w:val="fr-CH"/>
        </w:rPr>
        <w:t>la</w:t>
      </w:r>
      <w:r w:rsidRPr="00735DBF">
        <w:rPr>
          <w:rFonts w:ascii="Calibri" w:hAnsi="Calibri" w:cs="Calibri"/>
          <w:sz w:val="22"/>
          <w:szCs w:val="22"/>
          <w:lang w:val="fr-CH"/>
        </w:rPr>
        <w:t xml:space="preserve"> grenouille </w:t>
      </w:r>
      <w:r w:rsidR="00C20AF7" w:rsidRPr="00735DBF">
        <w:rPr>
          <w:rFonts w:ascii="Calibri" w:hAnsi="Calibri" w:cs="Calibri"/>
          <w:sz w:val="22"/>
          <w:szCs w:val="22"/>
          <w:lang w:val="fr-CH"/>
        </w:rPr>
        <w:t>agile</w:t>
      </w:r>
      <w:r w:rsidR="00882D09" w:rsidRPr="00735DBF">
        <w:rPr>
          <w:rFonts w:ascii="Calibri" w:hAnsi="Calibri" w:cs="Calibri"/>
          <w:sz w:val="22"/>
          <w:szCs w:val="22"/>
          <w:lang w:val="fr-CH"/>
        </w:rPr>
        <w:t xml:space="preserve"> italienne</w:t>
      </w:r>
      <w:r w:rsidRPr="00735DBF">
        <w:rPr>
          <w:rFonts w:ascii="Calibri" w:hAnsi="Calibri" w:cs="Calibri"/>
          <w:sz w:val="22"/>
          <w:szCs w:val="22"/>
          <w:lang w:val="fr-CH"/>
        </w:rPr>
        <w:t xml:space="preserve"> ou </w:t>
      </w:r>
      <w:r w:rsidR="00882D09" w:rsidRPr="00735DBF">
        <w:rPr>
          <w:rFonts w:ascii="Calibri" w:hAnsi="Calibri" w:cs="Calibri"/>
          <w:sz w:val="22"/>
          <w:szCs w:val="22"/>
          <w:lang w:val="fr-CH"/>
        </w:rPr>
        <w:t>la</w:t>
      </w:r>
      <w:r w:rsidRPr="00735DBF">
        <w:rPr>
          <w:rFonts w:ascii="Calibri" w:hAnsi="Calibri" w:cs="Calibri"/>
          <w:sz w:val="22"/>
          <w:szCs w:val="22"/>
          <w:lang w:val="fr-CH"/>
        </w:rPr>
        <w:t xml:space="preserve"> </w:t>
      </w:r>
      <w:r w:rsidR="00A5643F" w:rsidRPr="00735DBF">
        <w:rPr>
          <w:rFonts w:ascii="Calibri" w:hAnsi="Calibri" w:cs="Calibri"/>
          <w:sz w:val="22"/>
          <w:szCs w:val="22"/>
          <w:lang w:val="fr-CH"/>
        </w:rPr>
        <w:t>C</w:t>
      </w:r>
      <w:r w:rsidRPr="00735DBF">
        <w:rPr>
          <w:rFonts w:ascii="Calibri" w:hAnsi="Calibri" w:cs="Calibri"/>
          <w:sz w:val="22"/>
          <w:szCs w:val="22"/>
          <w:lang w:val="fr-CH"/>
        </w:rPr>
        <w:t>istude d'Europe.</w:t>
      </w:r>
    </w:p>
    <w:p w14:paraId="74702E1A" w14:textId="77777777" w:rsidR="002962A1" w:rsidRPr="00735DBF" w:rsidRDefault="002962A1" w:rsidP="002962A1">
      <w:pPr>
        <w:rPr>
          <w:rFonts w:ascii="Calibri" w:hAnsi="Calibri" w:cs="Calibri"/>
          <w:sz w:val="22"/>
          <w:szCs w:val="22"/>
          <w:lang w:val="fr-CH"/>
        </w:rPr>
      </w:pPr>
    </w:p>
    <w:p w14:paraId="0EA586AC" w14:textId="17F4BE26" w:rsidR="002962A1" w:rsidRPr="00735DBF" w:rsidRDefault="002962A1" w:rsidP="002962A1">
      <w:pPr>
        <w:rPr>
          <w:rFonts w:ascii="Calibri" w:hAnsi="Calibri" w:cs="Calibri"/>
          <w:sz w:val="22"/>
          <w:szCs w:val="22"/>
          <w:lang w:val="fr-CH"/>
        </w:rPr>
      </w:pPr>
      <w:r w:rsidRPr="00735DBF">
        <w:rPr>
          <w:rFonts w:ascii="Calibri" w:hAnsi="Calibri" w:cs="Calibri"/>
          <w:sz w:val="22"/>
          <w:szCs w:val="22"/>
          <w:lang w:val="fr-CH"/>
        </w:rPr>
        <w:t xml:space="preserve">Grâce à un important travail de persuasion, à </w:t>
      </w:r>
      <w:r w:rsidR="00954BFF" w:rsidRPr="00735DBF">
        <w:rPr>
          <w:rFonts w:ascii="Calibri" w:hAnsi="Calibri" w:cs="Calibri"/>
          <w:sz w:val="22"/>
          <w:szCs w:val="22"/>
          <w:lang w:val="fr-CH"/>
        </w:rPr>
        <w:t>une</w:t>
      </w:r>
      <w:r w:rsidRPr="00735DBF">
        <w:rPr>
          <w:rFonts w:ascii="Calibri" w:hAnsi="Calibri" w:cs="Calibri"/>
          <w:sz w:val="22"/>
          <w:szCs w:val="22"/>
          <w:lang w:val="fr-CH"/>
        </w:rPr>
        <w:t xml:space="preserve"> collaboration avec l</w:t>
      </w:r>
      <w:r w:rsidR="00954BFF" w:rsidRPr="00735DBF">
        <w:rPr>
          <w:rFonts w:ascii="Calibri" w:hAnsi="Calibri" w:cs="Calibri"/>
          <w:sz w:val="22"/>
          <w:szCs w:val="22"/>
          <w:lang w:val="fr-CH"/>
        </w:rPr>
        <w:t xml:space="preserve">es </w:t>
      </w:r>
      <w:r w:rsidRPr="00735DBF">
        <w:rPr>
          <w:rFonts w:ascii="Calibri" w:hAnsi="Calibri" w:cs="Calibri"/>
          <w:sz w:val="22"/>
          <w:szCs w:val="22"/>
          <w:lang w:val="fr-CH"/>
        </w:rPr>
        <w:t>administration</w:t>
      </w:r>
      <w:r w:rsidR="00954BFF" w:rsidRPr="00735DBF">
        <w:rPr>
          <w:rFonts w:ascii="Calibri" w:hAnsi="Calibri" w:cs="Calibri"/>
          <w:sz w:val="22"/>
          <w:szCs w:val="22"/>
          <w:lang w:val="fr-CH"/>
        </w:rPr>
        <w:t>s</w:t>
      </w:r>
      <w:r w:rsidRPr="00735DBF">
        <w:rPr>
          <w:rFonts w:ascii="Calibri" w:hAnsi="Calibri" w:cs="Calibri"/>
          <w:sz w:val="22"/>
          <w:szCs w:val="22"/>
          <w:lang w:val="fr-CH"/>
        </w:rPr>
        <w:t xml:space="preserve"> cantonale et communale</w:t>
      </w:r>
      <w:r w:rsidR="00F04CF0" w:rsidRPr="00735DBF">
        <w:rPr>
          <w:rFonts w:ascii="Calibri" w:hAnsi="Calibri" w:cs="Calibri"/>
          <w:sz w:val="22"/>
          <w:szCs w:val="22"/>
          <w:lang w:val="fr-CH"/>
        </w:rPr>
        <w:t>,</w:t>
      </w:r>
      <w:r w:rsidRPr="00735DBF">
        <w:rPr>
          <w:rFonts w:ascii="Calibri" w:hAnsi="Calibri" w:cs="Calibri"/>
          <w:sz w:val="22"/>
          <w:szCs w:val="22"/>
          <w:lang w:val="fr-CH"/>
        </w:rPr>
        <w:t xml:space="preserve"> </w:t>
      </w:r>
      <w:r w:rsidR="0054397E" w:rsidRPr="00735DBF">
        <w:rPr>
          <w:rFonts w:ascii="Calibri" w:hAnsi="Calibri" w:cs="Calibri"/>
          <w:sz w:val="22"/>
          <w:szCs w:val="22"/>
          <w:lang w:val="fr-CH"/>
        </w:rPr>
        <w:t>ainsi qu’</w:t>
      </w:r>
      <w:r w:rsidRPr="00735DBF">
        <w:rPr>
          <w:rFonts w:ascii="Calibri" w:hAnsi="Calibri" w:cs="Calibri"/>
          <w:sz w:val="22"/>
          <w:szCs w:val="22"/>
          <w:lang w:val="fr-CH"/>
        </w:rPr>
        <w:t xml:space="preserve">à l'implication d'une équipe de jeunes spécialistes, il a été possible de sauvegarder cette </w:t>
      </w:r>
      <w:r w:rsidR="002D4053" w:rsidRPr="00735DBF">
        <w:rPr>
          <w:rFonts w:ascii="Calibri" w:hAnsi="Calibri" w:cs="Calibri"/>
          <w:sz w:val="22"/>
          <w:szCs w:val="22"/>
          <w:lang w:val="fr-CH"/>
        </w:rPr>
        <w:t xml:space="preserve">précieuse </w:t>
      </w:r>
      <w:r w:rsidRPr="00735DBF">
        <w:rPr>
          <w:rFonts w:ascii="Calibri" w:hAnsi="Calibri" w:cs="Calibri"/>
          <w:sz w:val="22"/>
          <w:szCs w:val="22"/>
          <w:lang w:val="fr-CH"/>
        </w:rPr>
        <w:t xml:space="preserve">nature. </w:t>
      </w:r>
      <w:r w:rsidR="0091048B" w:rsidRPr="00735DBF">
        <w:rPr>
          <w:rFonts w:ascii="Calibri" w:hAnsi="Calibri" w:cs="Calibri"/>
          <w:sz w:val="22"/>
          <w:szCs w:val="22"/>
          <w:lang w:val="fr-CH"/>
        </w:rPr>
        <w:t>Un</w:t>
      </w:r>
      <w:r w:rsidRPr="00735DBF">
        <w:rPr>
          <w:rFonts w:ascii="Calibri" w:hAnsi="Calibri" w:cs="Calibri"/>
          <w:sz w:val="22"/>
          <w:szCs w:val="22"/>
          <w:lang w:val="fr-CH"/>
        </w:rPr>
        <w:t xml:space="preserve"> </w:t>
      </w:r>
      <w:r w:rsidR="007023C8" w:rsidRPr="00735DBF">
        <w:rPr>
          <w:rFonts w:ascii="Calibri" w:hAnsi="Calibri" w:cs="Calibri"/>
          <w:sz w:val="22"/>
          <w:szCs w:val="22"/>
          <w:lang w:val="fr-CH"/>
        </w:rPr>
        <w:t>sentier</w:t>
      </w:r>
      <w:r w:rsidRPr="00735DBF">
        <w:rPr>
          <w:rFonts w:ascii="Calibri" w:hAnsi="Calibri" w:cs="Calibri"/>
          <w:sz w:val="22"/>
          <w:szCs w:val="22"/>
          <w:lang w:val="fr-CH"/>
        </w:rPr>
        <w:t xml:space="preserve"> de promenade </w:t>
      </w:r>
      <w:r w:rsidR="00F04CF0" w:rsidRPr="00735DBF">
        <w:rPr>
          <w:rFonts w:ascii="Calibri" w:hAnsi="Calibri" w:cs="Calibri"/>
          <w:sz w:val="22"/>
          <w:szCs w:val="22"/>
          <w:lang w:val="fr-CH"/>
        </w:rPr>
        <w:t xml:space="preserve">en </w:t>
      </w:r>
      <w:r w:rsidRPr="00735DBF">
        <w:rPr>
          <w:rFonts w:ascii="Calibri" w:hAnsi="Calibri" w:cs="Calibri"/>
          <w:sz w:val="22"/>
          <w:szCs w:val="22"/>
          <w:lang w:val="fr-CH"/>
        </w:rPr>
        <w:t xml:space="preserve">continu rend la rivière visible et accessible au grand public. </w:t>
      </w:r>
      <w:r w:rsidR="00062DC6" w:rsidRPr="00735DBF">
        <w:rPr>
          <w:rFonts w:ascii="Calibri" w:hAnsi="Calibri" w:cs="Calibri"/>
          <w:sz w:val="22"/>
          <w:szCs w:val="22"/>
          <w:lang w:val="fr-CH"/>
        </w:rPr>
        <w:t>C</w:t>
      </w:r>
      <w:r w:rsidRPr="00735DBF">
        <w:rPr>
          <w:rFonts w:ascii="Calibri" w:hAnsi="Calibri" w:cs="Calibri"/>
          <w:sz w:val="22"/>
          <w:szCs w:val="22"/>
          <w:lang w:val="fr-CH"/>
        </w:rPr>
        <w:t xml:space="preserve">e petit </w:t>
      </w:r>
      <w:r w:rsidR="00062DC6" w:rsidRPr="00735DBF">
        <w:rPr>
          <w:rFonts w:ascii="Calibri" w:hAnsi="Calibri" w:cs="Calibri"/>
          <w:sz w:val="22"/>
          <w:szCs w:val="22"/>
          <w:lang w:val="fr-CH"/>
        </w:rPr>
        <w:t>coin</w:t>
      </w:r>
      <w:r w:rsidRPr="00735DBF">
        <w:rPr>
          <w:rFonts w:ascii="Calibri" w:hAnsi="Calibri" w:cs="Calibri"/>
          <w:sz w:val="22"/>
          <w:szCs w:val="22"/>
          <w:lang w:val="fr-CH"/>
        </w:rPr>
        <w:t xml:space="preserve"> de nature </w:t>
      </w:r>
      <w:r w:rsidR="00423851" w:rsidRPr="00735DBF">
        <w:rPr>
          <w:rFonts w:ascii="Calibri" w:hAnsi="Calibri" w:cs="Calibri"/>
          <w:sz w:val="22"/>
          <w:szCs w:val="22"/>
          <w:lang w:val="fr-CH"/>
        </w:rPr>
        <w:t>préservé</w:t>
      </w:r>
      <w:r w:rsidR="00062DC6" w:rsidRPr="00735DBF">
        <w:rPr>
          <w:rFonts w:ascii="Calibri" w:hAnsi="Calibri" w:cs="Calibri"/>
          <w:sz w:val="22"/>
          <w:szCs w:val="22"/>
          <w:lang w:val="fr-CH"/>
        </w:rPr>
        <w:t xml:space="preserve"> </w:t>
      </w:r>
      <w:r w:rsidRPr="00735DBF">
        <w:rPr>
          <w:rFonts w:ascii="Calibri" w:hAnsi="Calibri" w:cs="Calibri"/>
          <w:sz w:val="22"/>
          <w:szCs w:val="22"/>
          <w:lang w:val="fr-CH"/>
        </w:rPr>
        <w:t>devient ainsi un espace de détente pour tous</w:t>
      </w:r>
      <w:r w:rsidR="0079639C" w:rsidRPr="00735DBF">
        <w:rPr>
          <w:rFonts w:ascii="Calibri" w:hAnsi="Calibri" w:cs="Calibri"/>
          <w:sz w:val="22"/>
          <w:szCs w:val="22"/>
          <w:lang w:val="fr-CH"/>
        </w:rPr>
        <w:t>,</w:t>
      </w:r>
      <w:r w:rsidRPr="00735DBF">
        <w:rPr>
          <w:rFonts w:ascii="Calibri" w:hAnsi="Calibri" w:cs="Calibri"/>
          <w:sz w:val="22"/>
          <w:szCs w:val="22"/>
          <w:lang w:val="fr-CH"/>
        </w:rPr>
        <w:t xml:space="preserve"> et </w:t>
      </w:r>
      <w:r w:rsidR="0079639C" w:rsidRPr="00735DBF">
        <w:rPr>
          <w:rFonts w:ascii="Calibri" w:hAnsi="Calibri" w:cs="Calibri"/>
          <w:sz w:val="22"/>
          <w:szCs w:val="22"/>
          <w:lang w:val="fr-CH"/>
        </w:rPr>
        <w:t>s</w:t>
      </w:r>
      <w:r w:rsidRPr="00735DBF">
        <w:rPr>
          <w:rFonts w:ascii="Calibri" w:hAnsi="Calibri" w:cs="Calibri"/>
          <w:sz w:val="22"/>
          <w:szCs w:val="22"/>
          <w:lang w:val="fr-CH"/>
        </w:rPr>
        <w:t xml:space="preserve">a combinaison avec </w:t>
      </w:r>
      <w:r w:rsidR="00300A4F" w:rsidRPr="00735DBF">
        <w:rPr>
          <w:rFonts w:ascii="Calibri" w:hAnsi="Calibri" w:cs="Calibri"/>
          <w:sz w:val="22"/>
          <w:szCs w:val="22"/>
          <w:lang w:val="fr-CH"/>
        </w:rPr>
        <w:t xml:space="preserve">des </w:t>
      </w:r>
      <w:r w:rsidRPr="00735DBF">
        <w:rPr>
          <w:rFonts w:ascii="Calibri" w:hAnsi="Calibri" w:cs="Calibri"/>
          <w:sz w:val="22"/>
          <w:szCs w:val="22"/>
          <w:lang w:val="fr-CH"/>
        </w:rPr>
        <w:t>infrastructure</w:t>
      </w:r>
      <w:r w:rsidR="00300A4F" w:rsidRPr="00735DBF">
        <w:rPr>
          <w:rFonts w:ascii="Calibri" w:hAnsi="Calibri" w:cs="Calibri"/>
          <w:sz w:val="22"/>
          <w:szCs w:val="22"/>
          <w:lang w:val="fr-CH"/>
        </w:rPr>
        <w:t>s</w:t>
      </w:r>
      <w:r w:rsidRPr="00735DBF">
        <w:rPr>
          <w:rFonts w:ascii="Calibri" w:hAnsi="Calibri" w:cs="Calibri"/>
          <w:sz w:val="22"/>
          <w:szCs w:val="22"/>
          <w:lang w:val="fr-CH"/>
        </w:rPr>
        <w:t xml:space="preserve"> industrielle</w:t>
      </w:r>
      <w:r w:rsidR="00300A4F" w:rsidRPr="00735DBF">
        <w:rPr>
          <w:rFonts w:ascii="Calibri" w:hAnsi="Calibri" w:cs="Calibri"/>
          <w:sz w:val="22"/>
          <w:szCs w:val="22"/>
          <w:lang w:val="fr-CH"/>
        </w:rPr>
        <w:t>s</w:t>
      </w:r>
      <w:r w:rsidRPr="00735DBF">
        <w:rPr>
          <w:rFonts w:ascii="Calibri" w:hAnsi="Calibri" w:cs="Calibri"/>
          <w:sz w:val="22"/>
          <w:szCs w:val="22"/>
          <w:lang w:val="fr-CH"/>
        </w:rPr>
        <w:t xml:space="preserve"> </w:t>
      </w:r>
      <w:r w:rsidR="00DE059A" w:rsidRPr="00735DBF">
        <w:rPr>
          <w:rFonts w:ascii="Calibri" w:hAnsi="Calibri" w:cs="Calibri"/>
          <w:sz w:val="22"/>
          <w:szCs w:val="22"/>
          <w:lang w:val="fr-CH"/>
        </w:rPr>
        <w:t xml:space="preserve">forme une véritable </w:t>
      </w:r>
      <w:r w:rsidR="00FF64D0" w:rsidRPr="00735DBF">
        <w:rPr>
          <w:rFonts w:ascii="Calibri" w:hAnsi="Calibri" w:cs="Calibri"/>
          <w:sz w:val="22"/>
          <w:szCs w:val="22"/>
          <w:lang w:val="fr-CH"/>
        </w:rPr>
        <w:t xml:space="preserve">scénographie. </w:t>
      </w:r>
      <w:r w:rsidRPr="00735DBF">
        <w:rPr>
          <w:rFonts w:ascii="Calibri" w:hAnsi="Calibri" w:cs="Calibri"/>
          <w:sz w:val="22"/>
          <w:szCs w:val="22"/>
          <w:lang w:val="fr-CH"/>
        </w:rPr>
        <w:t xml:space="preserve"> </w:t>
      </w:r>
      <w:r w:rsidR="007023C8" w:rsidRPr="00735DBF">
        <w:rPr>
          <w:rFonts w:ascii="Calibri" w:hAnsi="Calibri" w:cs="Calibri"/>
          <w:sz w:val="22"/>
          <w:szCs w:val="22"/>
          <w:lang w:val="fr-CH"/>
        </w:rPr>
        <w:t xml:space="preserve"> </w:t>
      </w:r>
    </w:p>
    <w:p w14:paraId="7F2C2542" w14:textId="77777777" w:rsidR="002962A1" w:rsidRPr="00735DBF" w:rsidRDefault="002962A1" w:rsidP="002962A1">
      <w:pPr>
        <w:rPr>
          <w:rFonts w:ascii="Calibri" w:hAnsi="Calibri" w:cs="Calibri"/>
          <w:sz w:val="22"/>
          <w:szCs w:val="22"/>
          <w:lang w:val="fr-CH"/>
        </w:rPr>
      </w:pPr>
    </w:p>
    <w:p w14:paraId="5B9E5EB2" w14:textId="77777777" w:rsidR="002962A1" w:rsidRPr="00735DBF" w:rsidRDefault="002962A1" w:rsidP="002962A1">
      <w:pPr>
        <w:rPr>
          <w:rFonts w:ascii="Calibri" w:hAnsi="Calibri" w:cs="Calibri"/>
          <w:b/>
          <w:bCs/>
          <w:sz w:val="22"/>
          <w:szCs w:val="22"/>
          <w:lang w:val="fr-CH"/>
        </w:rPr>
      </w:pPr>
      <w:r w:rsidRPr="00735DBF">
        <w:rPr>
          <w:rFonts w:ascii="Calibri" w:hAnsi="Calibri" w:cs="Calibri"/>
          <w:b/>
          <w:bCs/>
          <w:sz w:val="22"/>
          <w:szCs w:val="22"/>
          <w:lang w:val="fr-CH"/>
        </w:rPr>
        <w:t>L'eau, c'est la vie</w:t>
      </w:r>
    </w:p>
    <w:p w14:paraId="2337420A" w14:textId="77777777" w:rsidR="00FC5DA1" w:rsidRPr="00735DBF" w:rsidRDefault="00FC5DA1" w:rsidP="002962A1">
      <w:pPr>
        <w:rPr>
          <w:rFonts w:ascii="Calibri" w:hAnsi="Calibri" w:cs="Calibri"/>
          <w:b/>
          <w:bCs/>
          <w:sz w:val="22"/>
          <w:szCs w:val="22"/>
          <w:lang w:val="fr-CH"/>
        </w:rPr>
      </w:pPr>
    </w:p>
    <w:p w14:paraId="65A3A71B" w14:textId="57F95673" w:rsidR="002962A1" w:rsidRPr="00735DBF" w:rsidRDefault="002962A1" w:rsidP="002962A1">
      <w:pPr>
        <w:rPr>
          <w:rFonts w:ascii="Calibri" w:hAnsi="Calibri" w:cs="Calibri"/>
          <w:sz w:val="22"/>
          <w:szCs w:val="22"/>
          <w:lang w:val="fr-CH"/>
        </w:rPr>
      </w:pPr>
      <w:r w:rsidRPr="00735DBF">
        <w:rPr>
          <w:rFonts w:ascii="Calibri" w:hAnsi="Calibri" w:cs="Calibri"/>
          <w:sz w:val="22"/>
          <w:szCs w:val="22"/>
          <w:lang w:val="fr-CH"/>
        </w:rPr>
        <w:t xml:space="preserve">Pendant des décennies, on a tout mis en œuvre pour évacuer l'eau le plus rapidement possible des villes et villages. Mais avec le changement climatique </w:t>
      </w:r>
      <w:r w:rsidR="00A7312D" w:rsidRPr="00735DBF">
        <w:rPr>
          <w:rFonts w:ascii="Calibri" w:hAnsi="Calibri" w:cs="Calibri"/>
          <w:sz w:val="22"/>
          <w:szCs w:val="22"/>
          <w:lang w:val="fr-CH"/>
        </w:rPr>
        <w:t xml:space="preserve">qui devient </w:t>
      </w:r>
      <w:r w:rsidRPr="00735DBF">
        <w:rPr>
          <w:rFonts w:ascii="Calibri" w:hAnsi="Calibri" w:cs="Calibri"/>
          <w:sz w:val="22"/>
          <w:szCs w:val="22"/>
          <w:lang w:val="fr-CH"/>
        </w:rPr>
        <w:t xml:space="preserve">perceptible, on prend de plus en plus conscience de l'importance des </w:t>
      </w:r>
      <w:r w:rsidR="00266B72" w:rsidRPr="00735DBF">
        <w:rPr>
          <w:rFonts w:ascii="Calibri" w:hAnsi="Calibri" w:cs="Calibri"/>
          <w:sz w:val="22"/>
          <w:szCs w:val="22"/>
          <w:lang w:val="fr-CH"/>
        </w:rPr>
        <w:t>cours d’</w:t>
      </w:r>
      <w:r w:rsidRPr="00735DBF">
        <w:rPr>
          <w:rFonts w:ascii="Calibri" w:hAnsi="Calibri" w:cs="Calibri"/>
          <w:sz w:val="22"/>
          <w:szCs w:val="22"/>
          <w:lang w:val="fr-CH"/>
        </w:rPr>
        <w:t>eau et de leurs rives pour la nature</w:t>
      </w:r>
      <w:r w:rsidR="00796B85" w:rsidRPr="00735DBF">
        <w:rPr>
          <w:rFonts w:ascii="Calibri" w:hAnsi="Calibri" w:cs="Calibri"/>
          <w:sz w:val="22"/>
          <w:szCs w:val="22"/>
          <w:lang w:val="fr-CH"/>
        </w:rPr>
        <w:t>,</w:t>
      </w:r>
      <w:r w:rsidRPr="00735DBF">
        <w:rPr>
          <w:rFonts w:ascii="Calibri" w:hAnsi="Calibri" w:cs="Calibri"/>
          <w:sz w:val="22"/>
          <w:szCs w:val="22"/>
          <w:lang w:val="fr-CH"/>
        </w:rPr>
        <w:t xml:space="preserve"> et donc pour le bien-être de l'homme. Le thème du Prix Binding pour la biodiversité est donc </w:t>
      </w:r>
      <w:r w:rsidR="00796B85" w:rsidRPr="00735DBF">
        <w:rPr>
          <w:rFonts w:ascii="Calibri" w:hAnsi="Calibri" w:cs="Calibri"/>
          <w:sz w:val="22"/>
          <w:szCs w:val="22"/>
          <w:lang w:val="fr-CH"/>
        </w:rPr>
        <w:t xml:space="preserve">cette année </w:t>
      </w:r>
      <w:r w:rsidRPr="00735DBF">
        <w:rPr>
          <w:rFonts w:ascii="Calibri" w:hAnsi="Calibri" w:cs="Calibri"/>
          <w:sz w:val="22"/>
          <w:szCs w:val="22"/>
          <w:lang w:val="fr-CH"/>
        </w:rPr>
        <w:t xml:space="preserve">« L'eau et les </w:t>
      </w:r>
      <w:r w:rsidR="00D476BD" w:rsidRPr="00735DBF">
        <w:rPr>
          <w:rFonts w:ascii="Calibri" w:hAnsi="Calibri" w:cs="Calibri"/>
          <w:sz w:val="22"/>
          <w:szCs w:val="22"/>
          <w:lang w:val="fr-CH"/>
        </w:rPr>
        <w:t xml:space="preserve">habitats </w:t>
      </w:r>
      <w:r w:rsidRPr="00735DBF">
        <w:rPr>
          <w:rFonts w:ascii="Calibri" w:hAnsi="Calibri" w:cs="Calibri"/>
          <w:sz w:val="22"/>
          <w:szCs w:val="22"/>
          <w:lang w:val="fr-CH"/>
        </w:rPr>
        <w:t>bleu</w:t>
      </w:r>
      <w:r w:rsidR="00D476BD" w:rsidRPr="00735DBF">
        <w:rPr>
          <w:rFonts w:ascii="Calibri" w:hAnsi="Calibri" w:cs="Calibri"/>
          <w:sz w:val="22"/>
          <w:szCs w:val="22"/>
          <w:lang w:val="fr-CH"/>
        </w:rPr>
        <w:t>-vert</w:t>
      </w:r>
      <w:r w:rsidRPr="00735DBF">
        <w:rPr>
          <w:rFonts w:ascii="Calibri" w:hAnsi="Calibri" w:cs="Calibri"/>
          <w:sz w:val="22"/>
          <w:szCs w:val="22"/>
          <w:lang w:val="fr-CH"/>
        </w:rPr>
        <w:t xml:space="preserve"> » </w:t>
      </w:r>
      <w:r w:rsidR="00D476BD" w:rsidRPr="00735DBF">
        <w:rPr>
          <w:rFonts w:ascii="Calibri" w:hAnsi="Calibri" w:cs="Calibri"/>
          <w:sz w:val="22"/>
          <w:szCs w:val="22"/>
          <w:lang w:val="fr-CH"/>
        </w:rPr>
        <w:t>en</w:t>
      </w:r>
      <w:r w:rsidRPr="00735DBF">
        <w:rPr>
          <w:rFonts w:ascii="Calibri" w:hAnsi="Calibri" w:cs="Calibri"/>
          <w:sz w:val="22"/>
          <w:szCs w:val="22"/>
          <w:lang w:val="fr-CH"/>
        </w:rPr>
        <w:t xml:space="preserve"> </w:t>
      </w:r>
      <w:r w:rsidR="0033787E" w:rsidRPr="00735DBF">
        <w:rPr>
          <w:rFonts w:ascii="Calibri" w:hAnsi="Calibri" w:cs="Calibri"/>
          <w:sz w:val="22"/>
          <w:szCs w:val="22"/>
          <w:lang w:val="fr-CH"/>
        </w:rPr>
        <w:t>milieu urbain</w:t>
      </w:r>
      <w:r w:rsidRPr="00735DBF">
        <w:rPr>
          <w:rFonts w:ascii="Calibri" w:hAnsi="Calibri" w:cs="Calibri"/>
          <w:sz w:val="22"/>
          <w:szCs w:val="22"/>
          <w:lang w:val="fr-CH"/>
        </w:rPr>
        <w:t xml:space="preserve">. Parmi les 28 projets présentés, c'est le </w:t>
      </w:r>
      <w:proofErr w:type="spellStart"/>
      <w:r w:rsidRPr="00735DBF">
        <w:rPr>
          <w:rFonts w:ascii="Calibri" w:hAnsi="Calibri" w:cs="Calibri"/>
          <w:i/>
          <w:iCs/>
          <w:sz w:val="22"/>
          <w:szCs w:val="22"/>
          <w:lang w:val="fr-CH"/>
        </w:rPr>
        <w:t>Parco</w:t>
      </w:r>
      <w:proofErr w:type="spellEnd"/>
      <w:r w:rsidRPr="00735DBF">
        <w:rPr>
          <w:rFonts w:ascii="Calibri" w:hAnsi="Calibri" w:cs="Calibri"/>
          <w:i/>
          <w:iCs/>
          <w:sz w:val="22"/>
          <w:szCs w:val="22"/>
          <w:lang w:val="fr-CH"/>
        </w:rPr>
        <w:t xml:space="preserve"> </w:t>
      </w:r>
      <w:proofErr w:type="spellStart"/>
      <w:r w:rsidRPr="00735DBF">
        <w:rPr>
          <w:rFonts w:ascii="Calibri" w:hAnsi="Calibri" w:cs="Calibri"/>
          <w:i/>
          <w:iCs/>
          <w:sz w:val="22"/>
          <w:szCs w:val="22"/>
          <w:lang w:val="fr-CH"/>
        </w:rPr>
        <w:t>del</w:t>
      </w:r>
      <w:proofErr w:type="spellEnd"/>
      <w:r w:rsidRPr="00735DBF">
        <w:rPr>
          <w:rFonts w:ascii="Calibri" w:hAnsi="Calibri" w:cs="Calibri"/>
          <w:i/>
          <w:iCs/>
          <w:sz w:val="22"/>
          <w:szCs w:val="22"/>
          <w:lang w:val="fr-CH"/>
        </w:rPr>
        <w:t xml:space="preserve"> </w:t>
      </w:r>
      <w:proofErr w:type="spellStart"/>
      <w:r w:rsidRPr="00735DBF">
        <w:rPr>
          <w:rFonts w:ascii="Calibri" w:hAnsi="Calibri" w:cs="Calibri"/>
          <w:i/>
          <w:iCs/>
          <w:sz w:val="22"/>
          <w:szCs w:val="22"/>
          <w:lang w:val="fr-CH"/>
        </w:rPr>
        <w:t>Laveggio</w:t>
      </w:r>
      <w:proofErr w:type="spellEnd"/>
      <w:r w:rsidRPr="00735DBF">
        <w:rPr>
          <w:rFonts w:ascii="Calibri" w:hAnsi="Calibri" w:cs="Calibri"/>
          <w:sz w:val="22"/>
          <w:szCs w:val="22"/>
          <w:lang w:val="fr-CH"/>
        </w:rPr>
        <w:t xml:space="preserve"> qui a </w:t>
      </w:r>
      <w:r w:rsidR="001456BF" w:rsidRPr="00735DBF">
        <w:rPr>
          <w:rFonts w:ascii="Calibri" w:hAnsi="Calibri" w:cs="Calibri"/>
          <w:sz w:val="22"/>
          <w:szCs w:val="22"/>
          <w:lang w:val="fr-CH"/>
        </w:rPr>
        <w:t>emporté l’adhésion</w:t>
      </w:r>
      <w:r w:rsidRPr="00735DBF">
        <w:rPr>
          <w:rFonts w:ascii="Calibri" w:hAnsi="Calibri" w:cs="Calibri"/>
          <w:sz w:val="22"/>
          <w:szCs w:val="22"/>
          <w:lang w:val="fr-CH"/>
        </w:rPr>
        <w:t xml:space="preserve"> </w:t>
      </w:r>
      <w:r w:rsidR="001456BF" w:rsidRPr="00735DBF">
        <w:rPr>
          <w:rFonts w:ascii="Calibri" w:hAnsi="Calibri" w:cs="Calibri"/>
          <w:sz w:val="22"/>
          <w:szCs w:val="22"/>
          <w:lang w:val="fr-CH"/>
        </w:rPr>
        <w:t>du</w:t>
      </w:r>
      <w:r w:rsidRPr="00735DBF">
        <w:rPr>
          <w:rFonts w:ascii="Calibri" w:hAnsi="Calibri" w:cs="Calibri"/>
          <w:sz w:val="22"/>
          <w:szCs w:val="22"/>
          <w:lang w:val="fr-CH"/>
        </w:rPr>
        <w:t xml:space="preserve"> jury. L'association</w:t>
      </w:r>
      <w:r w:rsidR="00DC4DB9" w:rsidRPr="00735DBF">
        <w:rPr>
          <w:rFonts w:ascii="Calibri" w:hAnsi="Calibri" w:cs="Calibri"/>
          <w:sz w:val="22"/>
          <w:szCs w:val="22"/>
          <w:lang w:val="fr-CH"/>
        </w:rPr>
        <w:t xml:space="preserve"> </w:t>
      </w:r>
      <w:proofErr w:type="spellStart"/>
      <w:r w:rsidRPr="00735DBF">
        <w:rPr>
          <w:rFonts w:ascii="Calibri" w:hAnsi="Calibri" w:cs="Calibri"/>
          <w:i/>
          <w:iCs/>
          <w:sz w:val="22"/>
          <w:szCs w:val="22"/>
          <w:lang w:val="fr-CH"/>
        </w:rPr>
        <w:t>Cittadini</w:t>
      </w:r>
      <w:proofErr w:type="spellEnd"/>
      <w:r w:rsidRPr="00735DBF">
        <w:rPr>
          <w:rFonts w:ascii="Calibri" w:hAnsi="Calibri" w:cs="Calibri"/>
          <w:i/>
          <w:iCs/>
          <w:sz w:val="22"/>
          <w:szCs w:val="22"/>
          <w:lang w:val="fr-CH"/>
        </w:rPr>
        <w:t xml:space="preserve"> per il </w:t>
      </w:r>
      <w:proofErr w:type="spellStart"/>
      <w:r w:rsidRPr="00735DBF">
        <w:rPr>
          <w:rFonts w:ascii="Calibri" w:hAnsi="Calibri" w:cs="Calibri"/>
          <w:i/>
          <w:iCs/>
          <w:sz w:val="22"/>
          <w:szCs w:val="22"/>
          <w:lang w:val="fr-CH"/>
        </w:rPr>
        <w:t>Territorio</w:t>
      </w:r>
      <w:proofErr w:type="spellEnd"/>
      <w:r w:rsidRPr="00735DBF">
        <w:rPr>
          <w:rFonts w:ascii="Calibri" w:hAnsi="Calibri" w:cs="Calibri"/>
          <w:i/>
          <w:iCs/>
          <w:sz w:val="22"/>
          <w:szCs w:val="22"/>
          <w:lang w:val="fr-CH"/>
        </w:rPr>
        <w:t xml:space="preserve"> </w:t>
      </w:r>
      <w:r w:rsidRPr="00735DBF">
        <w:rPr>
          <w:rFonts w:ascii="Calibri" w:hAnsi="Calibri" w:cs="Calibri"/>
          <w:sz w:val="22"/>
          <w:szCs w:val="22"/>
          <w:lang w:val="fr-CH"/>
        </w:rPr>
        <w:t>a reçu le prix principal</w:t>
      </w:r>
      <w:r w:rsidR="001456BF" w:rsidRPr="00735DBF">
        <w:rPr>
          <w:rFonts w:ascii="Calibri" w:hAnsi="Calibri" w:cs="Calibri"/>
          <w:sz w:val="22"/>
          <w:szCs w:val="22"/>
          <w:lang w:val="fr-CH"/>
        </w:rPr>
        <w:t>,</w:t>
      </w:r>
      <w:r w:rsidRPr="00735DBF">
        <w:rPr>
          <w:rFonts w:ascii="Calibri" w:hAnsi="Calibri" w:cs="Calibri"/>
          <w:sz w:val="22"/>
          <w:szCs w:val="22"/>
          <w:lang w:val="fr-CH"/>
        </w:rPr>
        <w:t xml:space="preserve"> d'une valeur de 100</w:t>
      </w:r>
      <w:r w:rsidR="006D7AD1" w:rsidRPr="00735DBF">
        <w:rPr>
          <w:rFonts w:ascii="Calibri" w:hAnsi="Calibri" w:cs="Calibri"/>
          <w:sz w:val="22"/>
          <w:szCs w:val="22"/>
          <w:lang w:val="fr-CH"/>
        </w:rPr>
        <w:t>’</w:t>
      </w:r>
      <w:r w:rsidRPr="00735DBF">
        <w:rPr>
          <w:rFonts w:ascii="Calibri" w:hAnsi="Calibri" w:cs="Calibri"/>
          <w:sz w:val="22"/>
          <w:szCs w:val="22"/>
          <w:lang w:val="fr-CH"/>
        </w:rPr>
        <w:t xml:space="preserve">000 </w:t>
      </w:r>
      <w:r w:rsidR="006D7AD1" w:rsidRPr="00735DBF">
        <w:rPr>
          <w:rFonts w:ascii="Calibri" w:hAnsi="Calibri" w:cs="Calibri"/>
          <w:sz w:val="22"/>
          <w:szCs w:val="22"/>
          <w:lang w:val="fr-CH"/>
        </w:rPr>
        <w:t>CHF</w:t>
      </w:r>
      <w:r w:rsidRPr="00735DBF">
        <w:rPr>
          <w:rFonts w:ascii="Calibri" w:hAnsi="Calibri" w:cs="Calibri"/>
          <w:sz w:val="22"/>
          <w:szCs w:val="22"/>
          <w:lang w:val="fr-CH"/>
        </w:rPr>
        <w:t xml:space="preserve">, qui sera utilisé pour des mesures de revalorisation </w:t>
      </w:r>
      <w:r w:rsidR="00B11B62" w:rsidRPr="00735DBF">
        <w:rPr>
          <w:rFonts w:ascii="Calibri" w:hAnsi="Calibri" w:cs="Calibri"/>
          <w:sz w:val="22"/>
          <w:szCs w:val="22"/>
          <w:lang w:val="fr-CH"/>
        </w:rPr>
        <w:t>de la biodiversité</w:t>
      </w:r>
      <w:r w:rsidRPr="00735DBF">
        <w:rPr>
          <w:rFonts w:ascii="Calibri" w:hAnsi="Calibri" w:cs="Calibri"/>
          <w:sz w:val="22"/>
          <w:szCs w:val="22"/>
          <w:lang w:val="fr-CH"/>
        </w:rPr>
        <w:t xml:space="preserve"> le long du </w:t>
      </w:r>
      <w:proofErr w:type="spellStart"/>
      <w:r w:rsidRPr="00735DBF">
        <w:rPr>
          <w:rFonts w:ascii="Calibri" w:hAnsi="Calibri" w:cs="Calibri"/>
          <w:sz w:val="22"/>
          <w:szCs w:val="22"/>
          <w:lang w:val="fr-CH"/>
        </w:rPr>
        <w:t>Laveggio</w:t>
      </w:r>
      <w:proofErr w:type="spellEnd"/>
      <w:r w:rsidRPr="00735DBF">
        <w:rPr>
          <w:rFonts w:ascii="Calibri" w:hAnsi="Calibri" w:cs="Calibri"/>
          <w:sz w:val="22"/>
          <w:szCs w:val="22"/>
          <w:lang w:val="fr-CH"/>
        </w:rPr>
        <w:t xml:space="preserve">. </w:t>
      </w:r>
    </w:p>
    <w:p w14:paraId="524EABD9" w14:textId="77777777" w:rsidR="002962A1" w:rsidRPr="00735DBF" w:rsidRDefault="002962A1" w:rsidP="002962A1">
      <w:pPr>
        <w:rPr>
          <w:rFonts w:ascii="Calibri" w:hAnsi="Calibri" w:cs="Calibri"/>
          <w:sz w:val="22"/>
          <w:szCs w:val="22"/>
          <w:lang w:val="fr-CH"/>
        </w:rPr>
      </w:pPr>
    </w:p>
    <w:p w14:paraId="2F237308" w14:textId="77777777" w:rsidR="002962A1" w:rsidRPr="00735DBF" w:rsidRDefault="002962A1" w:rsidP="002962A1">
      <w:pPr>
        <w:rPr>
          <w:rFonts w:ascii="Calibri" w:hAnsi="Calibri" w:cs="Calibri"/>
          <w:b/>
          <w:bCs/>
          <w:sz w:val="22"/>
          <w:szCs w:val="22"/>
          <w:lang w:val="fr-CH"/>
        </w:rPr>
      </w:pPr>
      <w:r w:rsidRPr="00735DBF">
        <w:rPr>
          <w:rFonts w:ascii="Calibri" w:hAnsi="Calibri" w:cs="Calibri"/>
          <w:b/>
          <w:bCs/>
          <w:sz w:val="22"/>
          <w:szCs w:val="22"/>
          <w:lang w:val="fr-CH"/>
        </w:rPr>
        <w:t>La nature à portée de main</w:t>
      </w:r>
    </w:p>
    <w:p w14:paraId="3CA8C8AB" w14:textId="77777777" w:rsidR="00FC5DA1" w:rsidRPr="00735DBF" w:rsidRDefault="00FC5DA1" w:rsidP="002962A1">
      <w:pPr>
        <w:rPr>
          <w:rFonts w:ascii="Calibri" w:hAnsi="Calibri" w:cs="Calibri"/>
          <w:b/>
          <w:bCs/>
          <w:sz w:val="22"/>
          <w:szCs w:val="22"/>
          <w:lang w:val="fr-CH"/>
        </w:rPr>
      </w:pPr>
    </w:p>
    <w:p w14:paraId="42D8BF30" w14:textId="1679BBC7" w:rsidR="0002330F" w:rsidRPr="00735DBF" w:rsidRDefault="002962A1" w:rsidP="002962A1">
      <w:pPr>
        <w:rPr>
          <w:rFonts w:ascii="Calibri" w:hAnsi="Calibri" w:cs="Calibri"/>
          <w:sz w:val="22"/>
          <w:szCs w:val="22"/>
          <w:lang w:val="fr-CH"/>
        </w:rPr>
      </w:pPr>
      <w:r w:rsidRPr="00735DBF">
        <w:rPr>
          <w:rFonts w:ascii="Calibri" w:hAnsi="Calibri" w:cs="Calibri"/>
          <w:sz w:val="22"/>
          <w:szCs w:val="22"/>
          <w:lang w:val="fr-CH"/>
        </w:rPr>
        <w:t>Le Prix de reconnaissance Binding, d'une valeur de 25</w:t>
      </w:r>
      <w:r w:rsidR="00957E1C" w:rsidRPr="00735DBF">
        <w:rPr>
          <w:rFonts w:ascii="Calibri" w:hAnsi="Calibri" w:cs="Calibri"/>
          <w:sz w:val="22"/>
          <w:szCs w:val="22"/>
          <w:lang w:val="fr-CH"/>
        </w:rPr>
        <w:t>’</w:t>
      </w:r>
      <w:r w:rsidRPr="00735DBF">
        <w:rPr>
          <w:rFonts w:ascii="Calibri" w:hAnsi="Calibri" w:cs="Calibri"/>
          <w:sz w:val="22"/>
          <w:szCs w:val="22"/>
          <w:lang w:val="fr-CH"/>
        </w:rPr>
        <w:t xml:space="preserve">000 </w:t>
      </w:r>
      <w:r w:rsidR="00957E1C" w:rsidRPr="00735DBF">
        <w:rPr>
          <w:rFonts w:ascii="Calibri" w:hAnsi="Calibri" w:cs="Calibri"/>
          <w:sz w:val="22"/>
          <w:szCs w:val="22"/>
          <w:lang w:val="fr-CH"/>
        </w:rPr>
        <w:t>CHF</w:t>
      </w:r>
      <w:r w:rsidRPr="00735DBF">
        <w:rPr>
          <w:rFonts w:ascii="Calibri" w:hAnsi="Calibri" w:cs="Calibri"/>
          <w:sz w:val="22"/>
          <w:szCs w:val="22"/>
          <w:lang w:val="fr-CH"/>
        </w:rPr>
        <w:t xml:space="preserve">, a été décerné à la commune de Reinach, dans le canton de Bâle-Campagne, pour la création d'un étang naturel et de découverte sur </w:t>
      </w:r>
      <w:r w:rsidR="00DE059A" w:rsidRPr="00735DBF">
        <w:rPr>
          <w:rFonts w:ascii="Calibri" w:hAnsi="Calibri" w:cs="Calibri"/>
          <w:sz w:val="22"/>
          <w:szCs w:val="22"/>
          <w:lang w:val="fr-CH"/>
        </w:rPr>
        <w:t xml:space="preserve">le </w:t>
      </w:r>
      <w:r w:rsidRPr="00735DBF">
        <w:rPr>
          <w:rFonts w:ascii="Calibri" w:hAnsi="Calibri" w:cs="Calibri"/>
          <w:sz w:val="22"/>
          <w:szCs w:val="22"/>
          <w:lang w:val="fr-CH"/>
        </w:rPr>
        <w:t>site de l</w:t>
      </w:r>
      <w:r w:rsidR="00DE059A" w:rsidRPr="00735DBF">
        <w:rPr>
          <w:rFonts w:ascii="Calibri" w:hAnsi="Calibri" w:cs="Calibri"/>
          <w:sz w:val="22"/>
          <w:szCs w:val="22"/>
          <w:lang w:val="fr-CH"/>
        </w:rPr>
        <w:t>’ancienne</w:t>
      </w:r>
      <w:r w:rsidRPr="00735DBF">
        <w:rPr>
          <w:rFonts w:ascii="Calibri" w:hAnsi="Calibri" w:cs="Calibri"/>
          <w:sz w:val="22"/>
          <w:szCs w:val="22"/>
          <w:lang w:val="fr-CH"/>
        </w:rPr>
        <w:t xml:space="preserve"> STEP de la Birse. L'étang, aménagé de manière géométrique, </w:t>
      </w:r>
      <w:r w:rsidR="00655D86" w:rsidRPr="00735DBF">
        <w:rPr>
          <w:rFonts w:ascii="Calibri" w:hAnsi="Calibri" w:cs="Calibri"/>
          <w:sz w:val="22"/>
          <w:szCs w:val="22"/>
          <w:lang w:val="fr-CH"/>
        </w:rPr>
        <w:t xml:space="preserve">a été volontairement </w:t>
      </w:r>
      <w:r w:rsidRPr="00735DBF">
        <w:rPr>
          <w:rFonts w:ascii="Calibri" w:hAnsi="Calibri" w:cs="Calibri"/>
          <w:sz w:val="22"/>
          <w:szCs w:val="22"/>
          <w:lang w:val="fr-CH"/>
        </w:rPr>
        <w:t xml:space="preserve">divisé en deux zones : </w:t>
      </w:r>
      <w:r w:rsidR="00C22993" w:rsidRPr="00735DBF">
        <w:rPr>
          <w:rFonts w:ascii="Calibri" w:hAnsi="Calibri" w:cs="Calibri"/>
          <w:sz w:val="22"/>
          <w:szCs w:val="22"/>
          <w:lang w:val="fr-CH"/>
        </w:rPr>
        <w:t>d</w:t>
      </w:r>
      <w:r w:rsidRPr="00735DBF">
        <w:rPr>
          <w:rFonts w:ascii="Calibri" w:hAnsi="Calibri" w:cs="Calibri"/>
          <w:sz w:val="22"/>
          <w:szCs w:val="22"/>
          <w:lang w:val="fr-CH"/>
        </w:rPr>
        <w:t xml:space="preserve">ans la première, enfants </w:t>
      </w:r>
      <w:r w:rsidR="00CE7D49" w:rsidRPr="00735DBF">
        <w:rPr>
          <w:rFonts w:ascii="Calibri" w:hAnsi="Calibri" w:cs="Calibri"/>
          <w:sz w:val="22"/>
          <w:szCs w:val="22"/>
          <w:lang w:val="fr-CH"/>
        </w:rPr>
        <w:t>et</w:t>
      </w:r>
      <w:r w:rsidRPr="00735DBF">
        <w:rPr>
          <w:rFonts w:ascii="Calibri" w:hAnsi="Calibri" w:cs="Calibri"/>
          <w:sz w:val="22"/>
          <w:szCs w:val="22"/>
          <w:lang w:val="fr-CH"/>
        </w:rPr>
        <w:t xml:space="preserve"> adultes peuvent découvrir de </w:t>
      </w:r>
      <w:r w:rsidR="00C22993" w:rsidRPr="00735DBF">
        <w:rPr>
          <w:rFonts w:ascii="Calibri" w:hAnsi="Calibri" w:cs="Calibri"/>
          <w:sz w:val="22"/>
          <w:szCs w:val="22"/>
          <w:lang w:val="fr-CH"/>
        </w:rPr>
        <w:t xml:space="preserve">très </w:t>
      </w:r>
      <w:r w:rsidRPr="00735DBF">
        <w:rPr>
          <w:rFonts w:ascii="Calibri" w:hAnsi="Calibri" w:cs="Calibri"/>
          <w:sz w:val="22"/>
          <w:szCs w:val="22"/>
          <w:lang w:val="fr-CH"/>
        </w:rPr>
        <w:t>près l'étang et ses habitants, tandis que la deuxième partie est protégée</w:t>
      </w:r>
      <w:r w:rsidR="006258A7" w:rsidRPr="00735DBF">
        <w:rPr>
          <w:rFonts w:ascii="Calibri" w:hAnsi="Calibri" w:cs="Calibri"/>
          <w:sz w:val="22"/>
          <w:szCs w:val="22"/>
          <w:lang w:val="fr-CH"/>
        </w:rPr>
        <w:t xml:space="preserve"> et sert de </w:t>
      </w:r>
      <w:r w:rsidRPr="00735DBF">
        <w:rPr>
          <w:rFonts w:ascii="Calibri" w:hAnsi="Calibri" w:cs="Calibri"/>
          <w:sz w:val="22"/>
          <w:szCs w:val="22"/>
          <w:lang w:val="fr-CH"/>
        </w:rPr>
        <w:t>refuge pour les animaux et les plantes.</w:t>
      </w:r>
    </w:p>
    <w:p w14:paraId="75A95264" w14:textId="77777777" w:rsidR="00EF1B54" w:rsidRPr="00735DBF" w:rsidRDefault="00EF1B54" w:rsidP="00EF1B54">
      <w:pPr>
        <w:pBdr>
          <w:top w:val="single" w:sz="4" w:space="1" w:color="auto"/>
          <w:left w:val="single" w:sz="4" w:space="4" w:color="auto"/>
          <w:bottom w:val="single" w:sz="4" w:space="0" w:color="auto"/>
          <w:right w:val="single" w:sz="4" w:space="4" w:color="auto"/>
        </w:pBdr>
        <w:autoSpaceDE w:val="0"/>
        <w:autoSpaceDN w:val="0"/>
        <w:adjustRightInd w:val="0"/>
        <w:outlineLvl w:val="0"/>
        <w:rPr>
          <w:rFonts w:cs="Arial"/>
          <w:b/>
          <w:color w:val="000000"/>
          <w:sz w:val="22"/>
          <w:szCs w:val="22"/>
          <w:lang w:val="fr-CH"/>
        </w:rPr>
      </w:pPr>
      <w:r w:rsidRPr="00735DBF">
        <w:rPr>
          <w:rFonts w:cs="Arial"/>
          <w:b/>
          <w:color w:val="000000"/>
          <w:sz w:val="22"/>
          <w:szCs w:val="22"/>
          <w:lang w:val="fr-CH"/>
        </w:rPr>
        <w:lastRenderedPageBreak/>
        <w:t>Prix Binding pour la biodiversité</w:t>
      </w:r>
    </w:p>
    <w:p w14:paraId="7BCABEF6" w14:textId="77777777" w:rsidR="00EF1B54" w:rsidRPr="00735DBF" w:rsidRDefault="00EF1B54" w:rsidP="00EF1B54">
      <w:pPr>
        <w:pBdr>
          <w:top w:val="single" w:sz="4" w:space="1" w:color="auto"/>
          <w:left w:val="single" w:sz="4" w:space="4" w:color="auto"/>
          <w:bottom w:val="single" w:sz="4" w:space="0" w:color="auto"/>
          <w:right w:val="single" w:sz="4" w:space="4" w:color="auto"/>
        </w:pBdr>
        <w:autoSpaceDE w:val="0"/>
        <w:autoSpaceDN w:val="0"/>
        <w:adjustRightInd w:val="0"/>
        <w:outlineLvl w:val="0"/>
        <w:rPr>
          <w:rFonts w:eastAsia="Times New Roman" w:cs="Arial"/>
          <w:bCs/>
          <w:color w:val="000000"/>
          <w:sz w:val="22"/>
          <w:szCs w:val="22"/>
          <w:lang w:val="fr-CH" w:eastAsia="de-CH"/>
        </w:rPr>
      </w:pPr>
      <w:r w:rsidRPr="00735DBF">
        <w:rPr>
          <w:rFonts w:eastAsia="Times New Roman" w:cs="Arial"/>
          <w:bCs/>
          <w:color w:val="000000"/>
          <w:sz w:val="22"/>
          <w:szCs w:val="22"/>
          <w:lang w:val="fr-CH" w:eastAsia="de-CH"/>
        </w:rPr>
        <w:t xml:space="preserve">Doté de 125’ 000 francs, le Prix Binding pour la biodiversité est la plus haute distinction de Suisse pour la protection de la nature. Il récompense des projets innovants faisant figure de modèle, des prestations inspirantes promouvant la diversité des habitats, des espèces et des ressources génétiques, ainsi que de leurs interactions. Pour l’heure, l’accent est clairement mis sur l’espace urbain. Ce prix est attribué chaque année depuis 2021. Depuis 2023, une thématique annuelle est donnée.   </w:t>
      </w:r>
    </w:p>
    <w:p w14:paraId="2C0CCE4B" w14:textId="77777777" w:rsidR="00EF1B54" w:rsidRPr="00735DBF" w:rsidRDefault="00EF1B54" w:rsidP="00EF1B54">
      <w:pPr>
        <w:pBdr>
          <w:top w:val="single" w:sz="4" w:space="1" w:color="auto"/>
          <w:left w:val="single" w:sz="4" w:space="4" w:color="auto"/>
          <w:bottom w:val="single" w:sz="4" w:space="0" w:color="auto"/>
          <w:right w:val="single" w:sz="4" w:space="4" w:color="auto"/>
        </w:pBdr>
        <w:autoSpaceDE w:val="0"/>
        <w:autoSpaceDN w:val="0"/>
        <w:adjustRightInd w:val="0"/>
        <w:outlineLvl w:val="0"/>
        <w:rPr>
          <w:rStyle w:val="Hyperlink"/>
          <w:rFonts w:eastAsiaTheme="minorEastAsia"/>
          <w:sz w:val="22"/>
          <w:szCs w:val="22"/>
          <w:lang w:val="fr-CH"/>
        </w:rPr>
      </w:pPr>
      <w:hyperlink r:id="rId8" w:history="1">
        <w:r w:rsidRPr="00735DBF">
          <w:rPr>
            <w:rStyle w:val="Hyperlink"/>
            <w:rFonts w:cs="Arial"/>
            <w:bCs/>
            <w:sz w:val="22"/>
            <w:szCs w:val="22"/>
            <w:lang w:val="fr-CH"/>
          </w:rPr>
          <w:t>www.preis-biodiversitaet.ch/fr</w:t>
        </w:r>
      </w:hyperlink>
    </w:p>
    <w:p w14:paraId="0252CE85" w14:textId="77777777" w:rsidR="00EF1B54" w:rsidRPr="00735DBF" w:rsidRDefault="00EF1B54" w:rsidP="00EF1B54">
      <w:pPr>
        <w:pBdr>
          <w:top w:val="single" w:sz="4" w:space="1" w:color="auto"/>
          <w:left w:val="single" w:sz="4" w:space="4" w:color="auto"/>
          <w:bottom w:val="single" w:sz="4" w:space="0" w:color="auto"/>
          <w:right w:val="single" w:sz="4" w:space="4" w:color="auto"/>
        </w:pBdr>
        <w:autoSpaceDE w:val="0"/>
        <w:autoSpaceDN w:val="0"/>
        <w:adjustRightInd w:val="0"/>
        <w:outlineLvl w:val="0"/>
        <w:rPr>
          <w:color w:val="000000"/>
          <w:sz w:val="22"/>
          <w:szCs w:val="22"/>
          <w:lang w:val="fr-CH"/>
        </w:rPr>
      </w:pPr>
    </w:p>
    <w:p w14:paraId="3DC96B6E" w14:textId="77777777" w:rsidR="00EF1B54" w:rsidRPr="00735DBF" w:rsidRDefault="00EF1B54" w:rsidP="00EF1B54">
      <w:pPr>
        <w:autoSpaceDE w:val="0"/>
        <w:autoSpaceDN w:val="0"/>
        <w:adjustRightInd w:val="0"/>
        <w:rPr>
          <w:rFonts w:ascii="Arial Narrow" w:hAnsi="Arial Narrow" w:cs="Arial"/>
          <w:color w:val="000000"/>
          <w:sz w:val="22"/>
          <w:szCs w:val="22"/>
          <w:lang w:val="fr-CH"/>
        </w:rPr>
      </w:pPr>
    </w:p>
    <w:p w14:paraId="732B2DC2" w14:textId="77777777" w:rsidR="00EF1B54" w:rsidRPr="00735DBF" w:rsidRDefault="00EF1B54" w:rsidP="00EF1B54">
      <w:pPr>
        <w:pBdr>
          <w:top w:val="single" w:sz="4" w:space="1" w:color="auto"/>
          <w:left w:val="single" w:sz="4" w:space="4" w:color="auto"/>
          <w:bottom w:val="single" w:sz="4" w:space="1" w:color="auto"/>
          <w:right w:val="single" w:sz="4" w:space="4" w:color="auto"/>
        </w:pBdr>
        <w:autoSpaceDE w:val="0"/>
        <w:autoSpaceDN w:val="0"/>
        <w:adjustRightInd w:val="0"/>
        <w:spacing w:line="160" w:lineRule="exact"/>
        <w:outlineLvl w:val="0"/>
        <w:rPr>
          <w:rFonts w:ascii="Arial Narrow" w:hAnsi="Arial Narrow" w:cs="Arial"/>
          <w:b/>
          <w:color w:val="000000"/>
          <w:sz w:val="22"/>
          <w:szCs w:val="22"/>
          <w:lang w:val="fr-CH"/>
        </w:rPr>
      </w:pPr>
    </w:p>
    <w:p w14:paraId="5A87514E" w14:textId="77777777" w:rsidR="00EF1B54" w:rsidRPr="00735DBF" w:rsidRDefault="00EF1B54" w:rsidP="00EF1B54">
      <w:pPr>
        <w:pBdr>
          <w:top w:val="single" w:sz="4" w:space="1" w:color="auto"/>
          <w:left w:val="single" w:sz="4" w:space="4" w:color="auto"/>
          <w:bottom w:val="single" w:sz="4" w:space="1" w:color="auto"/>
          <w:right w:val="single" w:sz="4" w:space="4" w:color="auto"/>
        </w:pBdr>
        <w:autoSpaceDE w:val="0"/>
        <w:autoSpaceDN w:val="0"/>
        <w:adjustRightInd w:val="0"/>
        <w:outlineLvl w:val="0"/>
        <w:rPr>
          <w:rFonts w:cs="Arial"/>
          <w:b/>
          <w:color w:val="000000"/>
          <w:sz w:val="22"/>
          <w:szCs w:val="22"/>
          <w:lang w:val="fr-CH"/>
        </w:rPr>
      </w:pPr>
      <w:r w:rsidRPr="00735DBF">
        <w:rPr>
          <w:rFonts w:cs="Arial"/>
          <w:b/>
          <w:color w:val="000000"/>
          <w:sz w:val="22"/>
          <w:szCs w:val="22"/>
          <w:lang w:val="fr-CH"/>
        </w:rPr>
        <w:t>Fondation Sophie et Karl Binding</w:t>
      </w:r>
    </w:p>
    <w:p w14:paraId="1446F17C" w14:textId="77777777" w:rsidR="00EF1B54" w:rsidRPr="00735DBF" w:rsidRDefault="00EF1B54" w:rsidP="00EF1B54">
      <w:pPr>
        <w:pBdr>
          <w:top w:val="single" w:sz="4" w:space="1" w:color="auto"/>
          <w:left w:val="single" w:sz="4" w:space="4" w:color="auto"/>
          <w:bottom w:val="single" w:sz="4" w:space="1" w:color="auto"/>
          <w:right w:val="single" w:sz="4" w:space="4" w:color="auto"/>
        </w:pBdr>
        <w:autoSpaceDE w:val="0"/>
        <w:autoSpaceDN w:val="0"/>
        <w:adjustRightInd w:val="0"/>
        <w:outlineLvl w:val="0"/>
        <w:rPr>
          <w:rFonts w:cs="Arial"/>
          <w:bCs/>
          <w:color w:val="000000"/>
          <w:sz w:val="22"/>
          <w:szCs w:val="22"/>
          <w:lang w:val="fr-CH"/>
        </w:rPr>
      </w:pPr>
      <w:r w:rsidRPr="00735DBF">
        <w:rPr>
          <w:rFonts w:cs="Arial"/>
          <w:bCs/>
          <w:color w:val="000000"/>
          <w:sz w:val="22"/>
          <w:szCs w:val="22"/>
          <w:lang w:val="fr-CH"/>
        </w:rPr>
        <w:t>Sise à Bâle, la Fondation Sophie et Karl Binding est une fondation donatrice qui s’investit dans toute la Suisse en faveur de l’environnement, de la cohésion sociale et de la culture. Pour atteindre ses objectifs, elle alloue chaque année quelque trois millions de francs. De 1987 à 2016, elle a remis le Prix Binding pour la forêt. Ce prix récompensait l’entretien exemplaire des forêts.</w:t>
      </w:r>
    </w:p>
    <w:p w14:paraId="00AAD4DA" w14:textId="77777777" w:rsidR="00EF1B54" w:rsidRPr="00735DBF" w:rsidRDefault="00EF1B54" w:rsidP="00EF1B54">
      <w:pPr>
        <w:pBdr>
          <w:top w:val="single" w:sz="4" w:space="1" w:color="auto"/>
          <w:left w:val="single" w:sz="4" w:space="4" w:color="auto"/>
          <w:bottom w:val="single" w:sz="4" w:space="1" w:color="auto"/>
          <w:right w:val="single" w:sz="4" w:space="4" w:color="auto"/>
        </w:pBdr>
        <w:autoSpaceDE w:val="0"/>
        <w:autoSpaceDN w:val="0"/>
        <w:adjustRightInd w:val="0"/>
        <w:outlineLvl w:val="0"/>
        <w:rPr>
          <w:rFonts w:cs="Arial"/>
          <w:color w:val="000000"/>
          <w:sz w:val="22"/>
          <w:szCs w:val="22"/>
          <w:lang w:val="fr-CH"/>
        </w:rPr>
      </w:pPr>
      <w:hyperlink r:id="rId9" w:history="1">
        <w:r w:rsidRPr="00735DBF">
          <w:rPr>
            <w:rStyle w:val="Hyperlink"/>
            <w:rFonts w:cs="Arial"/>
            <w:sz w:val="22"/>
            <w:szCs w:val="22"/>
            <w:lang w:val="fr-CH"/>
          </w:rPr>
          <w:t>www.binding-stiftung.ch/fr</w:t>
        </w:r>
      </w:hyperlink>
    </w:p>
    <w:p w14:paraId="34B46884" w14:textId="77777777" w:rsidR="00EF1B54" w:rsidRPr="00735DBF" w:rsidRDefault="00EF1B54" w:rsidP="00EF1B54">
      <w:pPr>
        <w:pBdr>
          <w:top w:val="single" w:sz="4" w:space="1" w:color="auto"/>
          <w:left w:val="single" w:sz="4" w:space="4" w:color="auto"/>
          <w:bottom w:val="single" w:sz="4" w:space="1" w:color="auto"/>
          <w:right w:val="single" w:sz="4" w:space="4" w:color="auto"/>
        </w:pBdr>
        <w:autoSpaceDE w:val="0"/>
        <w:autoSpaceDN w:val="0"/>
        <w:adjustRightInd w:val="0"/>
        <w:outlineLvl w:val="0"/>
        <w:rPr>
          <w:rFonts w:cs="Arial"/>
          <w:b/>
          <w:color w:val="000000"/>
          <w:sz w:val="22"/>
          <w:szCs w:val="22"/>
          <w:lang w:val="fr-CH"/>
        </w:rPr>
      </w:pPr>
    </w:p>
    <w:p w14:paraId="081A6813" w14:textId="77777777" w:rsidR="00EF1B54" w:rsidRPr="00735DBF" w:rsidRDefault="00EF1B54" w:rsidP="00EF1B54">
      <w:pPr>
        <w:rPr>
          <w:rFonts w:ascii="Arial Narrow" w:hAnsi="Arial Narrow" w:cs="Arial"/>
          <w:sz w:val="22"/>
          <w:szCs w:val="22"/>
          <w:lang w:val="fr-CH"/>
        </w:rPr>
      </w:pPr>
    </w:p>
    <w:p w14:paraId="781750E4" w14:textId="57258C72" w:rsidR="00EF1B54" w:rsidRPr="00735DBF" w:rsidRDefault="00EF1B54" w:rsidP="00EF1B54">
      <w:pPr>
        <w:autoSpaceDE w:val="0"/>
        <w:autoSpaceDN w:val="0"/>
        <w:adjustRightInd w:val="0"/>
        <w:rPr>
          <w:rFonts w:cs="Arial"/>
          <w:b/>
          <w:color w:val="000000"/>
          <w:sz w:val="22"/>
          <w:szCs w:val="22"/>
          <w:lang w:val="fr-CH"/>
        </w:rPr>
      </w:pPr>
      <w:r w:rsidRPr="00735DBF">
        <w:rPr>
          <w:rFonts w:cs="Arial"/>
          <w:b/>
          <w:color w:val="000000"/>
          <w:sz w:val="22"/>
          <w:szCs w:val="22"/>
          <w:lang w:val="fr-CH"/>
        </w:rPr>
        <w:t>Communiqué de presse en trois langues (F/D/I), photos et courtes vidéos</w:t>
      </w:r>
      <w:r w:rsidR="00735DBF">
        <w:rPr>
          <w:rFonts w:cs="Arial"/>
          <w:b/>
          <w:color w:val="000000"/>
          <w:sz w:val="22"/>
          <w:szCs w:val="22"/>
          <w:lang w:val="fr-CH"/>
        </w:rPr>
        <w:t xml:space="preserve"> </w:t>
      </w:r>
      <w:r w:rsidRPr="00735DBF">
        <w:rPr>
          <w:rFonts w:cs="Arial"/>
          <w:b/>
          <w:color w:val="000000"/>
          <w:sz w:val="22"/>
          <w:szCs w:val="22"/>
          <w:lang w:val="fr-CH"/>
        </w:rPr>
        <w:t>:</w:t>
      </w:r>
    </w:p>
    <w:p w14:paraId="318734ED" w14:textId="1B006127" w:rsidR="00EF1B54" w:rsidRPr="00735DBF" w:rsidRDefault="00EF1B54" w:rsidP="00EF1B54">
      <w:pPr>
        <w:autoSpaceDE w:val="0"/>
        <w:autoSpaceDN w:val="0"/>
        <w:adjustRightInd w:val="0"/>
        <w:rPr>
          <w:rFonts w:cs="Arial"/>
          <w:bCs/>
          <w:color w:val="000000"/>
          <w:sz w:val="22"/>
          <w:szCs w:val="22"/>
          <w:lang w:val="fr-CH"/>
        </w:rPr>
      </w:pPr>
      <w:hyperlink r:id="rId10" w:history="1">
        <w:r w:rsidRPr="00735DBF">
          <w:rPr>
            <w:rStyle w:val="Hyperlink"/>
            <w:rFonts w:cstheme="minorHAnsi"/>
            <w:sz w:val="22"/>
            <w:szCs w:val="22"/>
            <w:lang w:val="fr-CH"/>
          </w:rPr>
          <w:t>https://www.preis-biodiversitaet.ch/fr/dans-les-medias/</w:t>
        </w:r>
      </w:hyperlink>
      <w:r w:rsidRPr="00735DBF">
        <w:rPr>
          <w:rFonts w:cs="Arial"/>
          <w:bCs/>
          <w:color w:val="000000"/>
          <w:sz w:val="22"/>
          <w:szCs w:val="22"/>
          <w:lang w:val="fr-CH"/>
        </w:rPr>
        <w:t xml:space="preserve"> </w:t>
      </w:r>
    </w:p>
    <w:p w14:paraId="2B062E28" w14:textId="77777777" w:rsidR="00EF1B54" w:rsidRPr="00735DBF" w:rsidRDefault="00EF1B54" w:rsidP="00EF1B54">
      <w:pPr>
        <w:autoSpaceDE w:val="0"/>
        <w:autoSpaceDN w:val="0"/>
        <w:adjustRightInd w:val="0"/>
        <w:rPr>
          <w:rFonts w:cs="Arial"/>
          <w:bCs/>
          <w:color w:val="000000"/>
          <w:sz w:val="22"/>
          <w:szCs w:val="22"/>
          <w:lang w:val="fr-CH"/>
        </w:rPr>
      </w:pPr>
    </w:p>
    <w:p w14:paraId="27258801" w14:textId="5689D25F" w:rsidR="00EF1B54" w:rsidRPr="00735DBF" w:rsidRDefault="00EF1B54" w:rsidP="00EF1B54">
      <w:pPr>
        <w:autoSpaceDE w:val="0"/>
        <w:autoSpaceDN w:val="0"/>
        <w:adjustRightInd w:val="0"/>
        <w:rPr>
          <w:rFonts w:cs="Arial"/>
          <w:b/>
          <w:sz w:val="22"/>
          <w:szCs w:val="22"/>
          <w:lang w:val="fr-CH"/>
        </w:rPr>
      </w:pPr>
      <w:r w:rsidRPr="00735DBF">
        <w:rPr>
          <w:rFonts w:cs="Arial"/>
          <w:b/>
          <w:sz w:val="22"/>
          <w:szCs w:val="22"/>
          <w:lang w:val="fr-CH"/>
        </w:rPr>
        <w:t>Personnes de contact de la Fondation Sophie et Karl Binding et autres informations</w:t>
      </w:r>
      <w:r w:rsidR="00735DBF">
        <w:rPr>
          <w:rFonts w:cs="Arial"/>
          <w:b/>
          <w:sz w:val="22"/>
          <w:szCs w:val="22"/>
          <w:lang w:val="fr-CH"/>
        </w:rPr>
        <w:t xml:space="preserve"> </w:t>
      </w:r>
      <w:r w:rsidRPr="00735DBF">
        <w:rPr>
          <w:rFonts w:cs="Arial"/>
          <w:b/>
          <w:sz w:val="22"/>
          <w:szCs w:val="22"/>
          <w:lang w:val="fr-CH"/>
        </w:rPr>
        <w:t>:</w:t>
      </w:r>
    </w:p>
    <w:p w14:paraId="65DF4F2D" w14:textId="77777777" w:rsidR="00EF1B54" w:rsidRPr="00735DBF" w:rsidRDefault="00EF1B54" w:rsidP="00EF1B54">
      <w:pPr>
        <w:pStyle w:val="04Fliesstext"/>
        <w:spacing w:line="280" w:lineRule="exact"/>
        <w:rPr>
          <w:rFonts w:asciiTheme="minorHAnsi" w:hAnsiTheme="minorHAnsi" w:cs="Arial"/>
          <w:sz w:val="22"/>
          <w:szCs w:val="22"/>
          <w:lang w:val="fr-CH" w:eastAsia="de-CH"/>
        </w:rPr>
      </w:pPr>
      <w:r w:rsidRPr="00735DBF">
        <w:rPr>
          <w:rFonts w:asciiTheme="minorHAnsi" w:hAnsiTheme="minorHAnsi" w:cs="Arial"/>
          <w:sz w:val="22"/>
          <w:szCs w:val="22"/>
          <w:lang w:val="fr-CH" w:eastAsia="de-CH"/>
        </w:rPr>
        <w:t xml:space="preserve">Lena Wunderlin, cheffe de projet </w:t>
      </w:r>
    </w:p>
    <w:p w14:paraId="42ED4FC2" w14:textId="77777777" w:rsidR="00EF1B54" w:rsidRPr="00735DBF" w:rsidRDefault="00EF1B54" w:rsidP="00EF1B54">
      <w:pPr>
        <w:pStyle w:val="04Fliesstext"/>
        <w:spacing w:line="280" w:lineRule="exact"/>
        <w:rPr>
          <w:sz w:val="22"/>
          <w:szCs w:val="22"/>
        </w:rPr>
      </w:pPr>
      <w:r w:rsidRPr="00735DBF">
        <w:rPr>
          <w:rFonts w:asciiTheme="minorHAnsi" w:hAnsiTheme="minorHAnsi" w:cs="Arial"/>
          <w:sz w:val="22"/>
          <w:szCs w:val="22"/>
          <w:lang w:val="fr-CH" w:eastAsia="de-CH"/>
        </w:rPr>
        <w:t xml:space="preserve">Tél. 061 317 40 98, 079 784 59 85, </w:t>
      </w:r>
      <w:hyperlink r:id="rId11" w:history="1">
        <w:r w:rsidRPr="00735DBF">
          <w:rPr>
            <w:rStyle w:val="Hyperlink"/>
            <w:rFonts w:asciiTheme="minorHAnsi" w:hAnsiTheme="minorHAnsi" w:cs="Arial"/>
            <w:sz w:val="22"/>
            <w:szCs w:val="22"/>
            <w:lang w:val="fr-CH" w:eastAsia="de-CH"/>
          </w:rPr>
          <w:t>wunderlin@binding-stiftung.ch</w:t>
        </w:r>
      </w:hyperlink>
    </w:p>
    <w:p w14:paraId="52CA0806" w14:textId="77777777" w:rsidR="00EF1B54" w:rsidRPr="00735DBF" w:rsidRDefault="00EF1B54" w:rsidP="00EF1B54">
      <w:pPr>
        <w:pStyle w:val="04Fliesstext"/>
        <w:spacing w:line="280" w:lineRule="exact"/>
        <w:rPr>
          <w:rFonts w:asciiTheme="minorHAnsi" w:hAnsiTheme="minorHAnsi" w:cs="Arial"/>
          <w:sz w:val="22"/>
          <w:szCs w:val="22"/>
          <w:lang w:val="fr-CH" w:eastAsia="de-CH"/>
        </w:rPr>
      </w:pPr>
    </w:p>
    <w:p w14:paraId="26380B64" w14:textId="0F944ECC" w:rsidR="00EF1B54" w:rsidRPr="00735DBF" w:rsidRDefault="00EF1B54" w:rsidP="00EF1B54">
      <w:pPr>
        <w:rPr>
          <w:rFonts w:ascii="Calibri" w:hAnsi="Calibri" w:cs="Calibri"/>
          <w:sz w:val="22"/>
          <w:szCs w:val="22"/>
          <w:lang w:val="fr-CH"/>
        </w:rPr>
      </w:pPr>
      <w:r w:rsidRPr="00735DBF">
        <w:rPr>
          <w:rFonts w:cs="Arial"/>
          <w:sz w:val="22"/>
          <w:szCs w:val="22"/>
          <w:lang w:val="fr-CH"/>
        </w:rPr>
        <w:t>Isabella Sedivy,</w:t>
      </w:r>
      <w:r w:rsidRPr="00735DBF">
        <w:rPr>
          <w:rFonts w:cs="Arial"/>
          <w:sz w:val="22"/>
          <w:szCs w:val="22"/>
          <w:lang w:val="fr-CH"/>
        </w:rPr>
        <w:t xml:space="preserve"> </w:t>
      </w:r>
      <w:r w:rsidRPr="00735DBF">
        <w:rPr>
          <w:rFonts w:cs="Arial"/>
          <w:sz w:val="22"/>
          <w:szCs w:val="22"/>
          <w:lang w:val="fr-CH"/>
        </w:rPr>
        <w:t xml:space="preserve">responsable de la communication, plan </w:t>
      </w:r>
      <w:proofErr w:type="spellStart"/>
      <w:r w:rsidRPr="00735DBF">
        <w:rPr>
          <w:rFonts w:cs="Arial"/>
          <w:sz w:val="22"/>
          <w:szCs w:val="22"/>
          <w:lang w:val="fr-CH"/>
        </w:rPr>
        <w:t>biodivers</w:t>
      </w:r>
      <w:proofErr w:type="spellEnd"/>
      <w:r w:rsidRPr="00735DBF">
        <w:rPr>
          <w:rFonts w:cs="Arial"/>
          <w:sz w:val="22"/>
          <w:szCs w:val="22"/>
          <w:lang w:val="fr-CH"/>
        </w:rPr>
        <w:t xml:space="preserve"> </w:t>
      </w:r>
      <w:r w:rsidRPr="00735DBF">
        <w:rPr>
          <w:rFonts w:cs="Arial"/>
          <w:sz w:val="22"/>
          <w:szCs w:val="22"/>
          <w:lang w:val="fr-CH"/>
        </w:rPr>
        <w:br/>
      </w:r>
      <w:r w:rsidRPr="00735DBF">
        <w:rPr>
          <w:rFonts w:ascii="Calibri" w:hAnsi="Calibri" w:cs="Calibri"/>
          <w:sz w:val="22"/>
          <w:szCs w:val="22"/>
          <w:lang w:val="fr-CH"/>
        </w:rPr>
        <w:t>T</w:t>
      </w:r>
      <w:r w:rsidRPr="00735DBF">
        <w:rPr>
          <w:rFonts w:ascii="Calibri" w:hAnsi="Calibri" w:cs="Calibri"/>
          <w:sz w:val="22"/>
          <w:szCs w:val="22"/>
          <w:lang w:val="fr-CH"/>
        </w:rPr>
        <w:t>é</w:t>
      </w:r>
      <w:r w:rsidRPr="00735DBF">
        <w:rPr>
          <w:rFonts w:ascii="Calibri" w:hAnsi="Calibri" w:cs="Calibri"/>
          <w:sz w:val="22"/>
          <w:szCs w:val="22"/>
          <w:lang w:val="fr-CH"/>
        </w:rPr>
        <w:t xml:space="preserve">l. 078 672 43 86, </w:t>
      </w:r>
      <w:hyperlink r:id="rId12" w:history="1">
        <w:r w:rsidRPr="00735DBF">
          <w:rPr>
            <w:rStyle w:val="Hyperlink"/>
            <w:rFonts w:ascii="Calibri" w:hAnsi="Calibri" w:cs="Calibri"/>
            <w:sz w:val="22"/>
            <w:szCs w:val="22"/>
            <w:lang w:val="fr-CH"/>
          </w:rPr>
          <w:t>isabella.sedivy@planbiodivers.ch</w:t>
        </w:r>
      </w:hyperlink>
      <w:r w:rsidRPr="00735DBF">
        <w:rPr>
          <w:rFonts w:ascii="Calibri" w:hAnsi="Calibri" w:cs="Calibri"/>
          <w:sz w:val="22"/>
          <w:szCs w:val="22"/>
          <w:lang w:val="fr-CH"/>
        </w:rPr>
        <w:t xml:space="preserve"> </w:t>
      </w:r>
    </w:p>
    <w:p w14:paraId="47F2056E" w14:textId="4F19BB04" w:rsidR="00581C35" w:rsidRPr="00735DBF" w:rsidRDefault="00581C35" w:rsidP="00EF1B54">
      <w:pPr>
        <w:rPr>
          <w:sz w:val="22"/>
          <w:szCs w:val="22"/>
          <w:lang w:val="fr-CH"/>
        </w:rPr>
      </w:pPr>
    </w:p>
    <w:sectPr w:rsidR="00581C35" w:rsidRPr="00735DB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B6950" w14:textId="77777777" w:rsidR="00735DBF" w:rsidRDefault="00735DBF" w:rsidP="00735DBF">
      <w:r>
        <w:separator/>
      </w:r>
    </w:p>
  </w:endnote>
  <w:endnote w:type="continuationSeparator" w:id="0">
    <w:p w14:paraId="6CE0954D" w14:textId="77777777" w:rsidR="00735DBF" w:rsidRDefault="00735DBF" w:rsidP="0073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idien">
    <w:altName w:val="Courier New"/>
    <w:charset w:val="00"/>
    <w:family w:val="auto"/>
    <w:pitch w:val="variable"/>
    <w:sig w:usb0="00000003" w:usb1="00000000" w:usb2="00000000" w:usb3="00000000" w:csb0="00000001" w:csb1="00000000"/>
  </w:font>
  <w:font w:name="B Frutiger 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581DD" w14:textId="7C60F51D" w:rsidR="00735DBF" w:rsidRDefault="00735DBF">
    <w:pPr>
      <w:pStyle w:val="Fuzeile"/>
    </w:pPr>
    <w:r>
      <w:rPr>
        <w:noProof/>
      </w:rPr>
      <w:drawing>
        <wp:anchor distT="0" distB="0" distL="114300" distR="114300" simplePos="0" relativeHeight="251660288" behindDoc="1" locked="0" layoutInCell="1" allowOverlap="1" wp14:anchorId="2EA85924" wp14:editId="7565B1C6">
          <wp:simplePos x="0" y="0"/>
          <wp:positionH relativeFrom="column">
            <wp:posOffset>-923925</wp:posOffset>
          </wp:positionH>
          <wp:positionV relativeFrom="paragraph">
            <wp:posOffset>-219075</wp:posOffset>
          </wp:positionV>
          <wp:extent cx="7513200" cy="795600"/>
          <wp:effectExtent l="0" t="0" r="0" b="5080"/>
          <wp:wrapNone/>
          <wp:docPr id="789583969" name="Grafik 78958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en F.pdf"/>
                  <pic:cNvPicPr/>
                </pic:nvPicPr>
                <pic:blipFill>
                  <a:blip r:embed="rId1">
                    <a:extLst>
                      <a:ext uri="{28A0092B-C50C-407E-A947-70E740481C1C}">
                        <a14:useLocalDpi xmlns:a14="http://schemas.microsoft.com/office/drawing/2010/main" val="0"/>
                      </a:ext>
                    </a:extLst>
                  </a:blip>
                  <a:stretch>
                    <a:fillRect/>
                  </a:stretch>
                </pic:blipFill>
                <pic:spPr>
                  <a:xfrm>
                    <a:off x="0" y="0"/>
                    <a:ext cx="7513200" cy="79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6B48A" w14:textId="77777777" w:rsidR="00735DBF" w:rsidRDefault="00735DBF" w:rsidP="00735DBF">
      <w:r>
        <w:separator/>
      </w:r>
    </w:p>
  </w:footnote>
  <w:footnote w:type="continuationSeparator" w:id="0">
    <w:p w14:paraId="27541C2B" w14:textId="77777777" w:rsidR="00735DBF" w:rsidRDefault="00735DBF" w:rsidP="0073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8A1C" w14:textId="0EEFD5F1" w:rsidR="00735DBF" w:rsidRDefault="00735DBF">
    <w:pPr>
      <w:pStyle w:val="Kopfzeile"/>
    </w:pPr>
    <w:r>
      <w:rPr>
        <w:noProof/>
      </w:rPr>
      <w:drawing>
        <wp:anchor distT="0" distB="0" distL="114300" distR="114300" simplePos="0" relativeHeight="251658240" behindDoc="0" locked="0" layoutInCell="1" allowOverlap="1" wp14:anchorId="21EF3AB8" wp14:editId="0EEF897A">
          <wp:simplePos x="0" y="0"/>
          <wp:positionH relativeFrom="column">
            <wp:posOffset>-923925</wp:posOffset>
          </wp:positionH>
          <wp:positionV relativeFrom="paragraph">
            <wp:posOffset>-440055</wp:posOffset>
          </wp:positionV>
          <wp:extent cx="7606665" cy="1419225"/>
          <wp:effectExtent l="0" t="0" r="0" b="0"/>
          <wp:wrapSquare wrapText="bothSides"/>
          <wp:docPr id="1032387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8728" name="Grafik 1032387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6665" cy="14192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A1"/>
    <w:rsid w:val="0002330F"/>
    <w:rsid w:val="00062DC6"/>
    <w:rsid w:val="00077E01"/>
    <w:rsid w:val="00095695"/>
    <w:rsid w:val="001456BF"/>
    <w:rsid w:val="00266B72"/>
    <w:rsid w:val="00287245"/>
    <w:rsid w:val="002962A1"/>
    <w:rsid w:val="002C1BD6"/>
    <w:rsid w:val="002D4053"/>
    <w:rsid w:val="00300A4F"/>
    <w:rsid w:val="0033787E"/>
    <w:rsid w:val="00366AD2"/>
    <w:rsid w:val="003E4BBD"/>
    <w:rsid w:val="00423851"/>
    <w:rsid w:val="004359A5"/>
    <w:rsid w:val="004A749E"/>
    <w:rsid w:val="004F00F9"/>
    <w:rsid w:val="004F26DC"/>
    <w:rsid w:val="0054397E"/>
    <w:rsid w:val="00581C35"/>
    <w:rsid w:val="0058349D"/>
    <w:rsid w:val="0059794C"/>
    <w:rsid w:val="006258A7"/>
    <w:rsid w:val="00655D86"/>
    <w:rsid w:val="006D1068"/>
    <w:rsid w:val="006D7AD1"/>
    <w:rsid w:val="007023C8"/>
    <w:rsid w:val="00735DBF"/>
    <w:rsid w:val="0079639C"/>
    <w:rsid w:val="00796B85"/>
    <w:rsid w:val="007A7272"/>
    <w:rsid w:val="007E0444"/>
    <w:rsid w:val="007F6185"/>
    <w:rsid w:val="00882D09"/>
    <w:rsid w:val="0091048B"/>
    <w:rsid w:val="00954BFF"/>
    <w:rsid w:val="00957E1C"/>
    <w:rsid w:val="00A2661F"/>
    <w:rsid w:val="00A5643F"/>
    <w:rsid w:val="00A7312D"/>
    <w:rsid w:val="00AD0904"/>
    <w:rsid w:val="00B11B62"/>
    <w:rsid w:val="00BB20B0"/>
    <w:rsid w:val="00C20AF7"/>
    <w:rsid w:val="00C22993"/>
    <w:rsid w:val="00C636FE"/>
    <w:rsid w:val="00CE7D49"/>
    <w:rsid w:val="00D476BD"/>
    <w:rsid w:val="00DC4DB9"/>
    <w:rsid w:val="00DE059A"/>
    <w:rsid w:val="00E226FF"/>
    <w:rsid w:val="00EC1BF8"/>
    <w:rsid w:val="00EF1B54"/>
    <w:rsid w:val="00F014D3"/>
    <w:rsid w:val="00F04CF0"/>
    <w:rsid w:val="00FA07F9"/>
    <w:rsid w:val="00FA4A52"/>
    <w:rsid w:val="00FB7D7E"/>
    <w:rsid w:val="00FC5DA1"/>
    <w:rsid w:val="00FF64D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FACA0"/>
  <w15:chartTrackingRefBased/>
  <w15:docId w15:val="{84E8EEB5-2B53-4AFB-A285-FF4671F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62A1"/>
    <w:pPr>
      <w:spacing w:after="0" w:line="240" w:lineRule="auto"/>
    </w:pPr>
    <w:rPr>
      <w:sz w:val="24"/>
      <w:szCs w:val="24"/>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F1B54"/>
    <w:rPr>
      <w:color w:val="0563C1" w:themeColor="hyperlink"/>
      <w:u w:val="single"/>
    </w:rPr>
  </w:style>
  <w:style w:type="paragraph" w:customStyle="1" w:styleId="04Fliesstext">
    <w:name w:val="04 Fliesstext"/>
    <w:basedOn w:val="Standard"/>
    <w:rsid w:val="00EF1B54"/>
    <w:pPr>
      <w:spacing w:line="300" w:lineRule="exact"/>
    </w:pPr>
    <w:rPr>
      <w:rFonts w:ascii="Meridien" w:eastAsia="Times New Roman" w:hAnsi="Meridien" w:cs="Times New Roman"/>
      <w:kern w:val="0"/>
      <w:szCs w:val="20"/>
      <w:lang w:val="de-DE" w:eastAsia="de-DE"/>
      <w14:ligatures w14:val="none"/>
    </w:rPr>
  </w:style>
  <w:style w:type="character" w:styleId="NichtaufgelsteErwhnung">
    <w:name w:val="Unresolved Mention"/>
    <w:basedOn w:val="Absatz-Standardschriftart"/>
    <w:uiPriority w:val="99"/>
    <w:semiHidden/>
    <w:unhideWhenUsed/>
    <w:rsid w:val="00EF1B54"/>
    <w:rPr>
      <w:color w:val="605E5C"/>
      <w:shd w:val="clear" w:color="auto" w:fill="E1DFDD"/>
    </w:rPr>
  </w:style>
  <w:style w:type="paragraph" w:styleId="StandardWeb">
    <w:name w:val="Normal (Web)"/>
    <w:basedOn w:val="Standard"/>
    <w:uiPriority w:val="99"/>
    <w:semiHidden/>
    <w:unhideWhenUsed/>
    <w:rsid w:val="00735DBF"/>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03Zwischentitel">
    <w:name w:val="03 Zwischentitel"/>
    <w:basedOn w:val="Standard"/>
    <w:uiPriority w:val="99"/>
    <w:rsid w:val="00735DBF"/>
    <w:pPr>
      <w:spacing w:after="60" w:line="300" w:lineRule="exact"/>
    </w:pPr>
    <w:rPr>
      <w:rFonts w:ascii="B Frutiger Bold" w:eastAsia="Times New Roman" w:hAnsi="B Frutiger Bold" w:cs="Times New Roman"/>
      <w:kern w:val="0"/>
      <w:szCs w:val="20"/>
      <w:lang w:val="de-DE" w:eastAsia="de-DE"/>
      <w14:ligatures w14:val="none"/>
    </w:rPr>
  </w:style>
  <w:style w:type="paragraph" w:styleId="Kopfzeile">
    <w:name w:val="header"/>
    <w:basedOn w:val="Standard"/>
    <w:link w:val="KopfzeileZchn"/>
    <w:uiPriority w:val="99"/>
    <w:unhideWhenUsed/>
    <w:rsid w:val="00735DBF"/>
    <w:pPr>
      <w:tabs>
        <w:tab w:val="center" w:pos="4536"/>
        <w:tab w:val="right" w:pos="9072"/>
      </w:tabs>
    </w:pPr>
  </w:style>
  <w:style w:type="character" w:customStyle="1" w:styleId="KopfzeileZchn">
    <w:name w:val="Kopfzeile Zchn"/>
    <w:basedOn w:val="Absatz-Standardschriftart"/>
    <w:link w:val="Kopfzeile"/>
    <w:uiPriority w:val="99"/>
    <w:rsid w:val="00735DBF"/>
    <w:rPr>
      <w:sz w:val="24"/>
      <w:szCs w:val="24"/>
      <w:lang w:val="de-CH"/>
    </w:rPr>
  </w:style>
  <w:style w:type="paragraph" w:styleId="Fuzeile">
    <w:name w:val="footer"/>
    <w:basedOn w:val="Standard"/>
    <w:link w:val="FuzeileZchn"/>
    <w:uiPriority w:val="99"/>
    <w:unhideWhenUsed/>
    <w:rsid w:val="00735DBF"/>
    <w:pPr>
      <w:tabs>
        <w:tab w:val="center" w:pos="4536"/>
        <w:tab w:val="right" w:pos="9072"/>
      </w:tabs>
    </w:pPr>
  </w:style>
  <w:style w:type="character" w:customStyle="1" w:styleId="FuzeileZchn">
    <w:name w:val="Fußzeile Zchn"/>
    <w:basedOn w:val="Absatz-Standardschriftart"/>
    <w:link w:val="Fuzeile"/>
    <w:uiPriority w:val="99"/>
    <w:rsid w:val="00735DBF"/>
    <w:rPr>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9983">
      <w:bodyDiv w:val="1"/>
      <w:marLeft w:val="0"/>
      <w:marRight w:val="0"/>
      <w:marTop w:val="0"/>
      <w:marBottom w:val="0"/>
      <w:divBdr>
        <w:top w:val="none" w:sz="0" w:space="0" w:color="auto"/>
        <w:left w:val="none" w:sz="0" w:space="0" w:color="auto"/>
        <w:bottom w:val="none" w:sz="0" w:space="0" w:color="auto"/>
        <w:right w:val="none" w:sz="0" w:space="0" w:color="auto"/>
      </w:divBdr>
    </w:div>
    <w:div w:id="1047486525">
      <w:bodyDiv w:val="1"/>
      <w:marLeft w:val="0"/>
      <w:marRight w:val="0"/>
      <w:marTop w:val="0"/>
      <w:marBottom w:val="0"/>
      <w:divBdr>
        <w:top w:val="none" w:sz="0" w:space="0" w:color="auto"/>
        <w:left w:val="none" w:sz="0" w:space="0" w:color="auto"/>
        <w:bottom w:val="none" w:sz="0" w:space="0" w:color="auto"/>
        <w:right w:val="none" w:sz="0" w:space="0" w:color="auto"/>
      </w:divBdr>
    </w:div>
    <w:div w:id="171562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is-biodiversitaet.ch/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abella.sedivy@planbiodivers.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underlin@binding-stiftung.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is-biodiversitaet.ch/fr/dans-les-medias/" TargetMode="External"/><Relationship Id="rId4" Type="http://schemas.openxmlformats.org/officeDocument/2006/relationships/settings" Target="settings.xml"/><Relationship Id="rId9" Type="http://schemas.openxmlformats.org/officeDocument/2006/relationships/hyperlink" Target="http://www.binding-stiftung.ch/f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6DF8DEA91B1BB4CABEEBA2D6877878A" ma:contentTypeVersion="20" ma:contentTypeDescription="Ein neues Dokument erstellen." ma:contentTypeScope="" ma:versionID="635e2bbea86b4436b6f8c8879547c858">
  <xsd:schema xmlns:xsd="http://www.w3.org/2001/XMLSchema" xmlns:xs="http://www.w3.org/2001/XMLSchema" xmlns:p="http://schemas.microsoft.com/office/2006/metadata/properties" xmlns:ns2="6456012b-8e81-451c-922b-95396365275b" xmlns:ns3="04c85593-160f-406f-9f89-a7ac81b6618f" targetNamespace="http://schemas.microsoft.com/office/2006/metadata/properties" ma:root="true" ma:fieldsID="fb9a460a8356098316e7f0dbc205b714" ns2:_="" ns3:_="">
    <xsd:import namespace="6456012b-8e81-451c-922b-95396365275b"/>
    <xsd:import namespace="04c85593-160f-406f-9f89-a7ac81b661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6012b-8e81-451c-922b-953963652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bb903-217a-4904-9c95-0e4efa302d4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85593-160f-406f-9f89-a7ac81b661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88c252-6168-4be4-8dda-625ec4920400}" ma:internalName="TaxCatchAll" ma:showField="CatchAllData" ma:web="04c85593-160f-406f-9f89-a7ac81b661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AB9F8-8DA8-44D0-88E0-BDD5270B50E2}">
  <ds:schemaRefs>
    <ds:schemaRef ds:uri="http://schemas.microsoft.com/sharepoint/v3/contenttype/forms"/>
  </ds:schemaRefs>
</ds:datastoreItem>
</file>

<file path=customXml/itemProps2.xml><?xml version="1.0" encoding="utf-8"?>
<ds:datastoreItem xmlns:ds="http://schemas.openxmlformats.org/officeDocument/2006/customXml" ds:itemID="{88D8241A-38BE-4DAB-A68F-ED1702820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6012b-8e81-451c-922b-95396365275b"/>
    <ds:schemaRef ds:uri="04c85593-160f-406f-9f89-a7ac81b66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4100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Orange, Alain (RTS)</dc:creator>
  <cp:keywords/>
  <dc:description/>
  <cp:lastModifiedBy>Lena Wunderlin</cp:lastModifiedBy>
  <cp:revision>3</cp:revision>
  <dcterms:created xsi:type="dcterms:W3CDTF">2024-06-11T07:11:00Z</dcterms:created>
  <dcterms:modified xsi:type="dcterms:W3CDTF">2024-06-11T07:14:00Z</dcterms:modified>
</cp:coreProperties>
</file>